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1306B" w14:textId="3A432A46" w:rsidR="00A138A9" w:rsidRPr="006A3BD8" w:rsidRDefault="002B1F31" w:rsidP="000C0212">
      <w:pPr>
        <w:spacing w:line="276" w:lineRule="auto"/>
        <w:rPr>
          <w:rFonts w:cs="Times New Roman"/>
        </w:rPr>
      </w:pPr>
      <w:r w:rsidRPr="006A3BD8">
        <w:rPr>
          <w:rFonts w:cs="Times New Roman"/>
        </w:rPr>
        <w:t xml:space="preserve">Приложение №3 к закупочной </w:t>
      </w:r>
      <w:proofErr w:type="spellStart"/>
      <w:r w:rsidRPr="006A3BD8">
        <w:rPr>
          <w:rFonts w:cs="Times New Roman"/>
        </w:rPr>
        <w:t>документации_Техническое</w:t>
      </w:r>
      <w:proofErr w:type="spellEnd"/>
      <w:r w:rsidRPr="006A3BD8">
        <w:rPr>
          <w:rFonts w:cs="Times New Roman"/>
        </w:rPr>
        <w:t xml:space="preserve"> задание</w:t>
      </w:r>
    </w:p>
    <w:p w14:paraId="46D59806" w14:textId="77777777" w:rsidR="002B1F31" w:rsidRPr="006A3BD8" w:rsidRDefault="002B1F31" w:rsidP="00A70341">
      <w:pPr>
        <w:spacing w:line="276" w:lineRule="auto"/>
        <w:jc w:val="center"/>
        <w:rPr>
          <w:rFonts w:cs="Times New Roman"/>
        </w:rPr>
      </w:pPr>
    </w:p>
    <w:p w14:paraId="53A62160" w14:textId="77777777" w:rsidR="00E943AF" w:rsidRPr="006A3BD8" w:rsidRDefault="00E943AF" w:rsidP="00A70341">
      <w:pPr>
        <w:spacing w:line="276" w:lineRule="auto"/>
        <w:jc w:val="center"/>
        <w:rPr>
          <w:rFonts w:cs="Times New Roman"/>
        </w:rPr>
      </w:pPr>
      <w:r w:rsidRPr="006A3BD8">
        <w:rPr>
          <w:rFonts w:cs="Times New Roman"/>
        </w:rPr>
        <w:t>Техническое задание</w:t>
      </w:r>
    </w:p>
    <w:p w14:paraId="6F1821E9" w14:textId="77777777" w:rsidR="00BD4594" w:rsidRPr="006A3BD8" w:rsidRDefault="00BD4594" w:rsidP="00A70341">
      <w:pPr>
        <w:spacing w:line="276" w:lineRule="auto"/>
        <w:jc w:val="center"/>
        <w:rPr>
          <w:rFonts w:cs="Times New Roman"/>
        </w:rPr>
      </w:pPr>
    </w:p>
    <w:p w14:paraId="3D20BC97" w14:textId="0B35EB0F" w:rsidR="002C5FCD" w:rsidRPr="006A3BD8" w:rsidRDefault="00E943AF" w:rsidP="00A70341">
      <w:pPr>
        <w:widowControl/>
        <w:tabs>
          <w:tab w:val="left" w:pos="426"/>
          <w:tab w:val="left" w:pos="1134"/>
        </w:tabs>
        <w:suppressAutoHyphens w:val="0"/>
        <w:autoSpaceDN/>
        <w:spacing w:line="276" w:lineRule="auto"/>
        <w:jc w:val="both"/>
        <w:textAlignment w:val="auto"/>
        <w:rPr>
          <w:rFonts w:eastAsia="Calibri" w:cs="Times New Roman"/>
        </w:rPr>
      </w:pPr>
      <w:r w:rsidRPr="006A3BD8">
        <w:rPr>
          <w:rFonts w:cs="Times New Roman"/>
        </w:rPr>
        <w:t>1.</w:t>
      </w:r>
      <w:r w:rsidRPr="006A3BD8">
        <w:rPr>
          <w:rFonts w:cs="Times New Roman"/>
        </w:rPr>
        <w:tab/>
        <w:t>Наименование МТР, работ, услуг</w:t>
      </w:r>
      <w:r w:rsidR="00A91159" w:rsidRPr="006A3BD8">
        <w:rPr>
          <w:rFonts w:cs="Times New Roman"/>
        </w:rPr>
        <w:t xml:space="preserve">: </w:t>
      </w:r>
      <w:sdt>
        <w:sdtPr>
          <w:rPr>
            <w:rFonts w:eastAsia="Times New Roman" w:cs="Times New Roman"/>
            <w:kern w:val="0"/>
            <w:lang w:eastAsia="ru-RU" w:bidi="ar-SA"/>
          </w:rPr>
          <w:id w:val="-621073950"/>
          <w:placeholder>
            <w:docPart w:val="04217A8F813F4C26AF52D125A47FBCE9"/>
          </w:placeholder>
          <w:text/>
        </w:sdtPr>
        <w:sdtEndPr/>
        <w:sdtContent>
          <w:r w:rsidR="00833693" w:rsidRPr="006A3BD8">
            <w:rPr>
              <w:rFonts w:eastAsia="Times New Roman" w:cs="Times New Roman"/>
              <w:kern w:val="0"/>
              <w:lang w:eastAsia="ru-RU" w:bidi="ar-SA"/>
            </w:rPr>
            <w:t>предоставление и оплата медицинских услуг, оказываемых застрахованным лицам от акционерного общества «Завод полупроводниковых приборов» (АО «ЗПП») в рамках добровольного медицинского страхования</w:t>
          </w:r>
        </w:sdtContent>
      </w:sdt>
      <w:r w:rsidR="004A5CFC" w:rsidRPr="006A3BD8">
        <w:rPr>
          <w:rFonts w:eastAsia="Times New Roman" w:cs="Times New Roman"/>
          <w:kern w:val="0"/>
          <w:lang w:eastAsia="ru-RU" w:bidi="ar-SA"/>
        </w:rPr>
        <w:t>.</w:t>
      </w:r>
    </w:p>
    <w:p w14:paraId="49CA19DB" w14:textId="5E7ACF76" w:rsidR="00E943AF" w:rsidRPr="006A3BD8" w:rsidRDefault="00E943AF" w:rsidP="00A70341">
      <w:pPr>
        <w:pStyle w:val="-3"/>
        <w:tabs>
          <w:tab w:val="clear" w:pos="1701"/>
          <w:tab w:val="left" w:pos="426"/>
        </w:tabs>
        <w:spacing w:line="276" w:lineRule="auto"/>
        <w:ind w:firstLine="0"/>
        <w:rPr>
          <w:sz w:val="24"/>
        </w:rPr>
      </w:pPr>
      <w:r w:rsidRPr="006A3BD8">
        <w:rPr>
          <w:sz w:val="24"/>
        </w:rPr>
        <w:t xml:space="preserve">2. Задача (цель, проект), для реализации которой приобретаются данные МТР, работы, услуги: </w:t>
      </w:r>
      <w:r w:rsidR="00783650" w:rsidRPr="006A3BD8">
        <w:rPr>
          <w:sz w:val="24"/>
        </w:rPr>
        <w:t>предоставление и оплата медицинских услуг сотрудникам в рамках социальной политики компании.</w:t>
      </w:r>
    </w:p>
    <w:p w14:paraId="4A1E1027" w14:textId="275B362D" w:rsidR="00E943AF" w:rsidRPr="006A3BD8" w:rsidRDefault="00E943AF" w:rsidP="00A70341">
      <w:pPr>
        <w:pStyle w:val="-3"/>
        <w:tabs>
          <w:tab w:val="clear" w:pos="1701"/>
          <w:tab w:val="left" w:pos="426"/>
        </w:tabs>
        <w:spacing w:line="276" w:lineRule="auto"/>
        <w:ind w:firstLine="0"/>
        <w:rPr>
          <w:sz w:val="24"/>
        </w:rPr>
      </w:pPr>
      <w:r w:rsidRPr="006A3BD8">
        <w:rPr>
          <w:sz w:val="24"/>
        </w:rPr>
        <w:t>3. Функции, которые будут выполнять приобретаемые МТР, работы, услуги в рамках реализации задачи или проекта</w:t>
      </w:r>
      <w:r w:rsidR="007C4912" w:rsidRPr="006A3BD8">
        <w:rPr>
          <w:sz w:val="24"/>
        </w:rPr>
        <w:t xml:space="preserve">: организация и ведение услуг в рамках </w:t>
      </w:r>
      <w:r w:rsidR="007C4912" w:rsidRPr="006A3BD8">
        <w:rPr>
          <w:rFonts w:eastAsia="Times New Roman"/>
          <w:sz w:val="24"/>
        </w:rPr>
        <w:t>добровольного медицинского страхования согласно ТЗ.</w:t>
      </w:r>
    </w:p>
    <w:p w14:paraId="4AC23ED6" w14:textId="77777777" w:rsidR="006C3B1F" w:rsidRPr="006A3BD8" w:rsidRDefault="00E943AF" w:rsidP="00A70341">
      <w:pPr>
        <w:pStyle w:val="-3"/>
        <w:tabs>
          <w:tab w:val="clear" w:pos="1701"/>
          <w:tab w:val="left" w:pos="426"/>
        </w:tabs>
        <w:spacing w:line="276" w:lineRule="auto"/>
        <w:ind w:firstLine="0"/>
        <w:rPr>
          <w:sz w:val="24"/>
        </w:rPr>
      </w:pPr>
      <w:r w:rsidRPr="006A3BD8">
        <w:rPr>
          <w:sz w:val="24"/>
        </w:rPr>
        <w:t>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w:t>
      </w:r>
    </w:p>
    <w:p w14:paraId="36DD16AB" w14:textId="21157362" w:rsidR="00783650" w:rsidRPr="006A3BD8" w:rsidRDefault="00132218" w:rsidP="00A70341">
      <w:pPr>
        <w:pStyle w:val="a7"/>
        <w:numPr>
          <w:ilvl w:val="1"/>
          <w:numId w:val="10"/>
        </w:numPr>
        <w:tabs>
          <w:tab w:val="left" w:pos="426"/>
          <w:tab w:val="left" w:pos="993"/>
        </w:tabs>
        <w:spacing w:after="60"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Условия договора</w:t>
      </w:r>
    </w:p>
    <w:p w14:paraId="5ABB8239" w14:textId="1BDA5F82" w:rsidR="00783650" w:rsidRPr="006A3BD8" w:rsidRDefault="002A1630" w:rsidP="00A70341">
      <w:pPr>
        <w:pStyle w:val="a7"/>
        <w:numPr>
          <w:ilvl w:val="2"/>
          <w:numId w:val="10"/>
        </w:numPr>
        <w:tabs>
          <w:tab w:val="left" w:pos="426"/>
          <w:tab w:val="left" w:pos="567"/>
          <w:tab w:val="left" w:pos="1276"/>
        </w:tabs>
        <w:spacing w:after="60"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Условия оплаты</w:t>
      </w:r>
      <w:r w:rsidR="00783650" w:rsidRPr="006A3BD8">
        <w:rPr>
          <w:rFonts w:ascii="Times New Roman" w:eastAsia="Times New Roman" w:hAnsi="Times New Roman" w:cs="Times New Roman"/>
          <w:sz w:val="24"/>
          <w:szCs w:val="24"/>
          <w:lang w:eastAsia="ru-RU"/>
        </w:rPr>
        <w:t>: страховая премия уплачивается ежеквартально в рассрочку</w:t>
      </w:r>
      <w:r w:rsidRPr="006A3BD8">
        <w:rPr>
          <w:rFonts w:ascii="Times New Roman" w:eastAsia="Times New Roman" w:hAnsi="Times New Roman" w:cs="Times New Roman"/>
          <w:sz w:val="24"/>
          <w:szCs w:val="24"/>
          <w:lang w:eastAsia="ru-RU"/>
        </w:rPr>
        <w:t xml:space="preserve"> (беспроцентно)</w:t>
      </w:r>
      <w:r w:rsidR="000878C4" w:rsidRPr="006A3BD8">
        <w:rPr>
          <w:rFonts w:ascii="Times New Roman" w:eastAsia="Times New Roman" w:hAnsi="Times New Roman" w:cs="Times New Roman"/>
          <w:sz w:val="24"/>
          <w:szCs w:val="24"/>
          <w:lang w:eastAsia="ru-RU"/>
        </w:rPr>
        <w:t>.</w:t>
      </w:r>
    </w:p>
    <w:p w14:paraId="6083FED2" w14:textId="36270256" w:rsidR="002A1630" w:rsidRPr="006A3BD8" w:rsidRDefault="002A1630" w:rsidP="00A70341">
      <w:pPr>
        <w:widowControl/>
        <w:numPr>
          <w:ilvl w:val="2"/>
          <w:numId w:val="10"/>
        </w:numPr>
        <w:tabs>
          <w:tab w:val="left" w:pos="426"/>
          <w:tab w:val="left" w:pos="567"/>
          <w:tab w:val="left" w:pos="1276"/>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Фиксация цен в рублях без последующего пересчета вне зависимости от колебания курсов валют</w:t>
      </w:r>
      <w:r w:rsidR="000878C4" w:rsidRPr="006A3BD8">
        <w:rPr>
          <w:rFonts w:eastAsia="Times New Roman" w:cs="Times New Roman"/>
          <w:kern w:val="0"/>
          <w:lang w:eastAsia="ru-RU" w:bidi="ar-SA"/>
        </w:rPr>
        <w:t>.</w:t>
      </w:r>
    </w:p>
    <w:p w14:paraId="667FB852" w14:textId="143BF62F" w:rsidR="00783650" w:rsidRPr="006A3BD8" w:rsidRDefault="00783650" w:rsidP="00A70341">
      <w:pPr>
        <w:widowControl/>
        <w:numPr>
          <w:ilvl w:val="2"/>
          <w:numId w:val="10"/>
        </w:numPr>
        <w:tabs>
          <w:tab w:val="left" w:pos="426"/>
          <w:tab w:val="left" w:pos="567"/>
          <w:tab w:val="left" w:pos="1276"/>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Неизменность тарифов в течение срока действия Договора как для уже застрахованных, так и для</w:t>
      </w:r>
      <w:r w:rsidR="000878C4" w:rsidRPr="006A3BD8">
        <w:rPr>
          <w:rFonts w:eastAsia="Times New Roman" w:cs="Times New Roman"/>
          <w:kern w:val="0"/>
          <w:lang w:eastAsia="ru-RU" w:bidi="ar-SA"/>
        </w:rPr>
        <w:t xml:space="preserve"> вновь включаемых в Договор лиц.</w:t>
      </w:r>
    </w:p>
    <w:p w14:paraId="4CCF060B" w14:textId="126A90EE" w:rsidR="00783650" w:rsidRPr="006A3BD8" w:rsidRDefault="00783650" w:rsidP="00A70341">
      <w:pPr>
        <w:widowControl/>
        <w:numPr>
          <w:ilvl w:val="2"/>
          <w:numId w:val="10"/>
        </w:numPr>
        <w:tabs>
          <w:tab w:val="left" w:pos="426"/>
          <w:tab w:val="left" w:pos="567"/>
          <w:tab w:val="left" w:pos="1276"/>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 xml:space="preserve">Сохранение действия всех предложенных условий страхования, в том числе размеров страховых премий по запрашиваемым программам медицинского страхования, при сокращении численности застрахованных (при уменьшении до 30% </w:t>
      </w:r>
      <w:r w:rsidR="000878C4" w:rsidRPr="006A3BD8">
        <w:rPr>
          <w:rFonts w:eastAsia="Times New Roman" w:cs="Times New Roman"/>
          <w:kern w:val="0"/>
          <w:lang w:eastAsia="ru-RU" w:bidi="ar-SA"/>
        </w:rPr>
        <w:t>от первоначальной численности).</w:t>
      </w:r>
    </w:p>
    <w:p w14:paraId="3D27AF2F" w14:textId="3DC4C841" w:rsidR="00783650" w:rsidRPr="006A3BD8" w:rsidRDefault="00783650" w:rsidP="00A70341">
      <w:pPr>
        <w:widowControl/>
        <w:numPr>
          <w:ilvl w:val="2"/>
          <w:numId w:val="10"/>
        </w:numPr>
        <w:tabs>
          <w:tab w:val="left" w:pos="426"/>
          <w:tab w:val="left" w:pos="567"/>
          <w:tab w:val="left" w:pos="1276"/>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Внесение изменений в списки застрахованных</w:t>
      </w:r>
      <w:r w:rsidR="00610896" w:rsidRPr="006A3BD8">
        <w:rPr>
          <w:rFonts w:eastAsia="Times New Roman" w:cs="Times New Roman"/>
          <w:kern w:val="0"/>
          <w:lang w:eastAsia="ru-RU" w:bidi="ar-SA"/>
        </w:rPr>
        <w:t xml:space="preserve"> лиц (прикрепление/открепление</w:t>
      </w:r>
      <w:r w:rsidR="002A1630" w:rsidRPr="006A3BD8">
        <w:rPr>
          <w:rFonts w:eastAsia="Times New Roman" w:cs="Times New Roman"/>
          <w:kern w:val="0"/>
          <w:lang w:eastAsia="ru-RU" w:bidi="ar-SA"/>
        </w:rPr>
        <w:t>/замена</w:t>
      </w:r>
      <w:r w:rsidR="00610896" w:rsidRPr="006A3BD8">
        <w:rPr>
          <w:rFonts w:eastAsia="Times New Roman" w:cs="Times New Roman"/>
          <w:kern w:val="0"/>
          <w:lang w:eastAsia="ru-RU" w:bidi="ar-SA"/>
        </w:rPr>
        <w:t>) 1 раз в месяц, не позднее 10 числа месяца, следующего за отчетным</w:t>
      </w:r>
      <w:r w:rsidR="000878C4" w:rsidRPr="006A3BD8">
        <w:rPr>
          <w:rFonts w:eastAsia="Times New Roman" w:cs="Times New Roman"/>
          <w:kern w:val="0"/>
          <w:lang w:eastAsia="ru-RU" w:bidi="ar-SA"/>
        </w:rPr>
        <w:t>.</w:t>
      </w:r>
    </w:p>
    <w:p w14:paraId="36787A16" w14:textId="4A48296F" w:rsidR="00783650" w:rsidRPr="006A3BD8" w:rsidRDefault="00783650" w:rsidP="00A70341">
      <w:pPr>
        <w:widowControl/>
        <w:numPr>
          <w:ilvl w:val="2"/>
          <w:numId w:val="10"/>
        </w:numPr>
        <w:tabs>
          <w:tab w:val="left" w:pos="426"/>
          <w:tab w:val="left" w:pos="567"/>
          <w:tab w:val="left" w:pos="1276"/>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Прекращение внесений изменений в состав застрахованных лиц за 1 месяц до ок</w:t>
      </w:r>
      <w:r w:rsidR="000878C4" w:rsidRPr="006A3BD8">
        <w:rPr>
          <w:rFonts w:eastAsia="Times New Roman" w:cs="Times New Roman"/>
          <w:kern w:val="0"/>
          <w:lang w:eastAsia="ru-RU" w:bidi="ar-SA"/>
        </w:rPr>
        <w:t>ончания срока действия Договора.</w:t>
      </w:r>
    </w:p>
    <w:p w14:paraId="46F079EE" w14:textId="79C1512B" w:rsidR="00783650" w:rsidRPr="006A3BD8" w:rsidRDefault="00783650" w:rsidP="00A70341">
      <w:pPr>
        <w:widowControl/>
        <w:numPr>
          <w:ilvl w:val="2"/>
          <w:numId w:val="10"/>
        </w:numPr>
        <w:tabs>
          <w:tab w:val="left" w:pos="426"/>
          <w:tab w:val="left" w:pos="567"/>
          <w:tab w:val="left" w:pos="1276"/>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Расчет суммы неиспользованной страховой премии при аннулировании застрахованного лица осуществляется пропорционально (по дням) не истекшему оплаченному сроку страхования и подлежит либо возврату на р/с Страхователя (за вычетом РВД), либо учету при д</w:t>
      </w:r>
      <w:r w:rsidR="00F07ADB" w:rsidRPr="006A3BD8">
        <w:rPr>
          <w:rFonts w:eastAsia="Times New Roman" w:cs="Times New Roman"/>
          <w:kern w:val="0"/>
          <w:lang w:eastAsia="ru-RU" w:bidi="ar-SA"/>
        </w:rPr>
        <w:t>альнейших взаиморасчетах Сторон.</w:t>
      </w:r>
    </w:p>
    <w:p w14:paraId="1282746F" w14:textId="14B7B50E" w:rsidR="00783650" w:rsidRPr="006A3BD8" w:rsidRDefault="00783650" w:rsidP="00A70341">
      <w:pPr>
        <w:widowControl/>
        <w:numPr>
          <w:ilvl w:val="2"/>
          <w:numId w:val="10"/>
        </w:numPr>
        <w:tabs>
          <w:tab w:val="left" w:pos="426"/>
          <w:tab w:val="left" w:pos="567"/>
          <w:tab w:val="left" w:pos="1276"/>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Расчет дополнительного страхового взноса при прикреплении застрахованного лица - пропорционально оставшем</w:t>
      </w:r>
      <w:r w:rsidR="00F07ADB" w:rsidRPr="006A3BD8">
        <w:rPr>
          <w:rFonts w:eastAsia="Times New Roman" w:cs="Times New Roman"/>
          <w:kern w:val="0"/>
          <w:lang w:eastAsia="ru-RU" w:bidi="ar-SA"/>
        </w:rPr>
        <w:t>уся сроку страхованию (по дням).</w:t>
      </w:r>
    </w:p>
    <w:p w14:paraId="5968E124" w14:textId="12A2B3BC" w:rsidR="002A1630" w:rsidRPr="006A3BD8" w:rsidRDefault="00783650" w:rsidP="00A70341">
      <w:pPr>
        <w:widowControl/>
        <w:numPr>
          <w:ilvl w:val="2"/>
          <w:numId w:val="10"/>
        </w:numPr>
        <w:tabs>
          <w:tab w:val="left" w:pos="426"/>
          <w:tab w:val="left" w:pos="567"/>
          <w:tab w:val="left" w:pos="1276"/>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Замена застрахованных лиц в рамках одной программы страхования и с одной даты без дополнительного взнос</w:t>
      </w:r>
      <w:r w:rsidR="00F07ADB" w:rsidRPr="006A3BD8">
        <w:rPr>
          <w:rFonts w:eastAsia="Times New Roman" w:cs="Times New Roman"/>
          <w:kern w:val="0"/>
          <w:lang w:eastAsia="ru-RU" w:bidi="ar-SA"/>
        </w:rPr>
        <w:t>а без ограничений по количеству.</w:t>
      </w:r>
    </w:p>
    <w:p w14:paraId="053EAC77" w14:textId="5AB4C10D" w:rsidR="002A1630" w:rsidRPr="006A3BD8" w:rsidRDefault="002A1630" w:rsidP="00A70341">
      <w:pPr>
        <w:widowControl/>
        <w:numPr>
          <w:ilvl w:val="2"/>
          <w:numId w:val="10"/>
        </w:numPr>
        <w:tabs>
          <w:tab w:val="left" w:pos="426"/>
          <w:tab w:val="left" w:pos="567"/>
          <w:tab w:val="left" w:pos="709"/>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Прием на страхование без предварительного анкетирования</w:t>
      </w:r>
      <w:r w:rsidR="00F07ADB" w:rsidRPr="006A3BD8">
        <w:rPr>
          <w:rFonts w:eastAsia="Times New Roman" w:cs="Times New Roman"/>
          <w:kern w:val="0"/>
          <w:lang w:eastAsia="ru-RU" w:bidi="ar-SA"/>
        </w:rPr>
        <w:t>.</w:t>
      </w:r>
    </w:p>
    <w:p w14:paraId="3365C070" w14:textId="4EEA802D" w:rsidR="00783650" w:rsidRPr="006A3BD8" w:rsidRDefault="00783650" w:rsidP="00A70341">
      <w:pPr>
        <w:widowControl/>
        <w:numPr>
          <w:ilvl w:val="2"/>
          <w:numId w:val="10"/>
        </w:numPr>
        <w:tabs>
          <w:tab w:val="left" w:pos="426"/>
          <w:tab w:val="left" w:pos="567"/>
          <w:tab w:val="left" w:pos="709"/>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Отсутствие ограничений по срокам пребывания за</w:t>
      </w:r>
      <w:r w:rsidR="00F07ADB" w:rsidRPr="006A3BD8">
        <w:rPr>
          <w:rFonts w:eastAsia="Times New Roman" w:cs="Times New Roman"/>
          <w:kern w:val="0"/>
          <w:lang w:eastAsia="ru-RU" w:bidi="ar-SA"/>
        </w:rPr>
        <w:t>страхованного лица в стационаре.</w:t>
      </w:r>
    </w:p>
    <w:p w14:paraId="619464EC" w14:textId="77777777" w:rsidR="00783650" w:rsidRPr="006A3BD8" w:rsidRDefault="00783650" w:rsidP="00A70341">
      <w:pPr>
        <w:widowControl/>
        <w:numPr>
          <w:ilvl w:val="2"/>
          <w:numId w:val="10"/>
        </w:numPr>
        <w:tabs>
          <w:tab w:val="left" w:pos="426"/>
          <w:tab w:val="left" w:pos="567"/>
          <w:tab w:val="left" w:pos="709"/>
        </w:tabs>
        <w:suppressAutoHyphens w:val="0"/>
        <w:autoSpaceDN/>
        <w:spacing w:after="60" w:line="276" w:lineRule="auto"/>
        <w:ind w:left="0" w:firstLine="0"/>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При окончании срока действия Договора Застрахованному лицу, находящемуся на амбулаторном либо стационарном лечении, медицинская помощь оказывается:</w:t>
      </w:r>
    </w:p>
    <w:p w14:paraId="14F0A294" w14:textId="77777777" w:rsidR="00783650" w:rsidRPr="006A3BD8" w:rsidRDefault="00783650" w:rsidP="00A70341">
      <w:pPr>
        <w:widowControl/>
        <w:tabs>
          <w:tab w:val="left" w:pos="426"/>
          <w:tab w:val="left" w:pos="567"/>
          <w:tab w:val="left" w:pos="1276"/>
        </w:tabs>
        <w:suppressAutoHyphens w:val="0"/>
        <w:autoSpaceDN/>
        <w:spacing w:line="276" w:lineRule="auto"/>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lastRenderedPageBreak/>
        <w:t xml:space="preserve"> - в амбулаторных условиях (до окончания срока страхования), </w:t>
      </w:r>
    </w:p>
    <w:p w14:paraId="6E99D05E" w14:textId="77777777" w:rsidR="00783650" w:rsidRPr="006A3BD8" w:rsidRDefault="00783650" w:rsidP="00A70341">
      <w:pPr>
        <w:widowControl/>
        <w:tabs>
          <w:tab w:val="left" w:pos="426"/>
          <w:tab w:val="left" w:pos="567"/>
          <w:tab w:val="left" w:pos="1276"/>
        </w:tabs>
        <w:suppressAutoHyphens w:val="0"/>
        <w:autoSpaceDN/>
        <w:spacing w:line="276" w:lineRule="auto"/>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 xml:space="preserve"> - при экстренной госпитализации (до окончания лечения в стационаре), </w:t>
      </w:r>
    </w:p>
    <w:p w14:paraId="1DDBA6BA" w14:textId="77777777" w:rsidR="00783650" w:rsidRPr="006A3BD8" w:rsidRDefault="00783650" w:rsidP="00A70341">
      <w:pPr>
        <w:widowControl/>
        <w:tabs>
          <w:tab w:val="left" w:pos="426"/>
          <w:tab w:val="left" w:pos="567"/>
          <w:tab w:val="left" w:pos="1276"/>
        </w:tabs>
        <w:suppressAutoHyphens w:val="0"/>
        <w:autoSpaceDN/>
        <w:spacing w:line="276" w:lineRule="auto"/>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 xml:space="preserve"> - при плановой госпитализации (до окончания лечения в стационаре).</w:t>
      </w:r>
    </w:p>
    <w:p w14:paraId="21196325" w14:textId="3C6E9B72" w:rsidR="005D550F" w:rsidRPr="006A3BD8" w:rsidRDefault="004A5CFC" w:rsidP="00A70341">
      <w:pPr>
        <w:widowControl/>
        <w:tabs>
          <w:tab w:val="left" w:pos="426"/>
          <w:tab w:val="left" w:pos="567"/>
          <w:tab w:val="left" w:pos="1276"/>
        </w:tabs>
        <w:suppressAutoHyphens w:val="0"/>
        <w:autoSpaceDN/>
        <w:spacing w:line="276" w:lineRule="auto"/>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4.1</w:t>
      </w:r>
      <w:r w:rsidR="005D550F" w:rsidRPr="006A3BD8">
        <w:rPr>
          <w:rFonts w:eastAsia="Times New Roman" w:cs="Times New Roman"/>
          <w:kern w:val="0"/>
          <w:lang w:eastAsia="ru-RU" w:bidi="ar-SA"/>
        </w:rPr>
        <w:t>.13. Предоставление отчетности (статистики) пользования услугами</w:t>
      </w:r>
      <w:r w:rsidR="00060520" w:rsidRPr="006A3BD8">
        <w:rPr>
          <w:rFonts w:eastAsia="Times New Roman" w:cs="Times New Roman"/>
          <w:kern w:val="0"/>
          <w:lang w:eastAsia="ru-RU" w:bidi="ar-SA"/>
        </w:rPr>
        <w:t>.</w:t>
      </w:r>
    </w:p>
    <w:p w14:paraId="77A0ACFD" w14:textId="12B373E8" w:rsidR="00783650" w:rsidRPr="006A3BD8" w:rsidRDefault="004A5CFC" w:rsidP="00A70341">
      <w:pPr>
        <w:widowControl/>
        <w:tabs>
          <w:tab w:val="left" w:pos="567"/>
          <w:tab w:val="left" w:pos="709"/>
          <w:tab w:val="left" w:pos="1276"/>
        </w:tabs>
        <w:suppressAutoHyphens w:val="0"/>
        <w:autoSpaceDN/>
        <w:spacing w:line="276" w:lineRule="auto"/>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4.1</w:t>
      </w:r>
      <w:r w:rsidR="005D550F" w:rsidRPr="006A3BD8">
        <w:rPr>
          <w:rFonts w:eastAsia="Times New Roman" w:cs="Times New Roman"/>
          <w:kern w:val="0"/>
          <w:lang w:eastAsia="ru-RU" w:bidi="ar-SA"/>
        </w:rPr>
        <w:t xml:space="preserve">.14. </w:t>
      </w:r>
      <w:r w:rsidR="00783650" w:rsidRPr="006A3BD8">
        <w:rPr>
          <w:rFonts w:eastAsia="Times New Roman" w:cs="Times New Roman"/>
          <w:kern w:val="0"/>
          <w:lang w:eastAsia="ru-RU" w:bidi="ar-SA"/>
        </w:rPr>
        <w:t>Размер РВД Страховщика по Дог</w:t>
      </w:r>
      <w:r w:rsidR="00060520" w:rsidRPr="006A3BD8">
        <w:rPr>
          <w:rFonts w:eastAsia="Times New Roman" w:cs="Times New Roman"/>
          <w:kern w:val="0"/>
          <w:lang w:eastAsia="ru-RU" w:bidi="ar-SA"/>
        </w:rPr>
        <w:t xml:space="preserve">овору должен быть не более </w:t>
      </w:r>
      <w:r w:rsidR="000E2F33" w:rsidRPr="006A3BD8">
        <w:rPr>
          <w:rFonts w:eastAsia="Times New Roman" w:cs="Times New Roman"/>
          <w:kern w:val="0"/>
          <w:lang w:eastAsia="ru-RU" w:bidi="ar-SA"/>
        </w:rPr>
        <w:t>15</w:t>
      </w:r>
      <w:r w:rsidR="00060520" w:rsidRPr="006A3BD8">
        <w:rPr>
          <w:rFonts w:eastAsia="Times New Roman" w:cs="Times New Roman"/>
          <w:kern w:val="0"/>
          <w:lang w:eastAsia="ru-RU" w:bidi="ar-SA"/>
        </w:rPr>
        <w:t xml:space="preserve"> %.</w:t>
      </w:r>
    </w:p>
    <w:p w14:paraId="6A195C5F" w14:textId="12EA99FE" w:rsidR="00783650" w:rsidRPr="006A3BD8" w:rsidRDefault="004A5CFC" w:rsidP="00A70341">
      <w:pPr>
        <w:widowControl/>
        <w:tabs>
          <w:tab w:val="left" w:pos="567"/>
          <w:tab w:val="left" w:pos="709"/>
          <w:tab w:val="left" w:pos="1276"/>
        </w:tabs>
        <w:suppressAutoHyphens w:val="0"/>
        <w:autoSpaceDN/>
        <w:spacing w:line="276" w:lineRule="auto"/>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4.1</w:t>
      </w:r>
      <w:r w:rsidR="005D550F" w:rsidRPr="006A3BD8">
        <w:rPr>
          <w:rFonts w:eastAsia="Times New Roman" w:cs="Times New Roman"/>
          <w:kern w:val="0"/>
          <w:lang w:eastAsia="ru-RU" w:bidi="ar-SA"/>
        </w:rPr>
        <w:t xml:space="preserve">.15. </w:t>
      </w:r>
      <w:r w:rsidR="00783650" w:rsidRPr="006A3BD8">
        <w:rPr>
          <w:rFonts w:eastAsia="Times New Roman" w:cs="Times New Roman"/>
          <w:kern w:val="0"/>
          <w:lang w:eastAsia="ru-RU" w:bidi="ar-SA"/>
        </w:rPr>
        <w:t>Возрастные коэффициенты:</w:t>
      </w:r>
    </w:p>
    <w:p w14:paraId="69F98918" w14:textId="77777777" w:rsidR="00783650" w:rsidRPr="006A3BD8" w:rsidRDefault="00783650" w:rsidP="00A70341">
      <w:pPr>
        <w:widowControl/>
        <w:tabs>
          <w:tab w:val="left" w:pos="567"/>
          <w:tab w:val="left" w:pos="709"/>
          <w:tab w:val="left" w:pos="993"/>
        </w:tabs>
        <w:suppressAutoHyphens w:val="0"/>
        <w:autoSpaceDN/>
        <w:spacing w:line="276" w:lineRule="auto"/>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 xml:space="preserve"> - не более 1,2 - для лиц старше 60 лет;</w:t>
      </w:r>
    </w:p>
    <w:p w14:paraId="250D3CBB" w14:textId="77777777" w:rsidR="00783650" w:rsidRPr="006A3BD8" w:rsidRDefault="00783650" w:rsidP="00A70341">
      <w:pPr>
        <w:widowControl/>
        <w:tabs>
          <w:tab w:val="left" w:pos="567"/>
          <w:tab w:val="left" w:pos="709"/>
          <w:tab w:val="left" w:pos="993"/>
        </w:tabs>
        <w:suppressAutoHyphens w:val="0"/>
        <w:autoSpaceDN/>
        <w:spacing w:line="276" w:lineRule="auto"/>
        <w:contextualSpacing/>
        <w:jc w:val="both"/>
        <w:textAlignment w:val="auto"/>
        <w:rPr>
          <w:rFonts w:eastAsia="Times New Roman" w:cs="Times New Roman"/>
          <w:kern w:val="0"/>
          <w:lang w:eastAsia="ru-RU" w:bidi="ar-SA"/>
        </w:rPr>
      </w:pPr>
      <w:r w:rsidRPr="006A3BD8">
        <w:rPr>
          <w:rFonts w:eastAsia="Times New Roman" w:cs="Times New Roman"/>
          <w:kern w:val="0"/>
          <w:lang w:eastAsia="ru-RU" w:bidi="ar-SA"/>
        </w:rPr>
        <w:t xml:space="preserve"> - не более 1,5 - для лиц старше 70 лет;</w:t>
      </w:r>
    </w:p>
    <w:p w14:paraId="482426DB" w14:textId="67F96D72" w:rsidR="007C4912" w:rsidRPr="006A3BD8" w:rsidRDefault="005531B8" w:rsidP="00A70341">
      <w:pPr>
        <w:widowControl/>
        <w:tabs>
          <w:tab w:val="left" w:pos="284"/>
          <w:tab w:val="left" w:pos="567"/>
          <w:tab w:val="left" w:pos="993"/>
        </w:tabs>
        <w:suppressAutoHyphens w:val="0"/>
        <w:autoSpaceDN/>
        <w:spacing w:line="276" w:lineRule="auto"/>
        <w:jc w:val="both"/>
        <w:textAlignment w:val="auto"/>
        <w:rPr>
          <w:rFonts w:eastAsia="Times New Roman" w:cs="Times New Roman"/>
          <w:kern w:val="0"/>
          <w:lang w:eastAsia="ru-RU" w:bidi="ar-SA"/>
        </w:rPr>
      </w:pPr>
      <w:r w:rsidRPr="006A3BD8">
        <w:rPr>
          <w:rFonts w:cs="Times New Roman"/>
        </w:rPr>
        <w:t>4.2.</w:t>
      </w:r>
      <w:r w:rsidR="00ED6BB9" w:rsidRPr="006A3BD8">
        <w:rPr>
          <w:rFonts w:eastAsia="Times New Roman" w:cs="Times New Roman"/>
          <w:lang w:eastAsia="ru-RU"/>
        </w:rPr>
        <w:t xml:space="preserve"> </w:t>
      </w:r>
      <w:r w:rsidR="007C4912" w:rsidRPr="006A3BD8">
        <w:rPr>
          <w:rFonts w:eastAsia="Times New Roman" w:cs="Times New Roman"/>
          <w:kern w:val="0"/>
          <w:lang w:eastAsia="ru-RU" w:bidi="ar-SA"/>
        </w:rPr>
        <w:t>Требования к перечню</w:t>
      </w:r>
      <w:r w:rsidR="00772A84" w:rsidRPr="006A3BD8">
        <w:rPr>
          <w:rFonts w:eastAsia="Times New Roman" w:cs="Times New Roman"/>
          <w:kern w:val="0"/>
          <w:lang w:eastAsia="ru-RU" w:bidi="ar-SA"/>
        </w:rPr>
        <w:t xml:space="preserve"> и объему предоставляемых услуг</w:t>
      </w:r>
    </w:p>
    <w:p w14:paraId="474641DF" w14:textId="0192B3A9" w:rsidR="006E6B5A" w:rsidRPr="006A3BD8" w:rsidRDefault="007C4912" w:rsidP="00A70341">
      <w:pPr>
        <w:pStyle w:val="a7"/>
        <w:numPr>
          <w:ilvl w:val="0"/>
          <w:numId w:val="12"/>
        </w:numPr>
        <w:tabs>
          <w:tab w:val="left" w:pos="284"/>
          <w:tab w:val="left" w:pos="567"/>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Свободный выбор </w:t>
      </w:r>
      <w:r w:rsidR="005531B8" w:rsidRPr="006A3BD8">
        <w:rPr>
          <w:rFonts w:ascii="Times New Roman" w:eastAsia="Times New Roman" w:hAnsi="Times New Roman" w:cs="Times New Roman"/>
          <w:sz w:val="24"/>
          <w:szCs w:val="24"/>
          <w:lang w:eastAsia="ru-RU"/>
        </w:rPr>
        <w:t xml:space="preserve">Застрахованным </w:t>
      </w:r>
      <w:r w:rsidRPr="006A3BD8">
        <w:rPr>
          <w:rFonts w:ascii="Times New Roman" w:eastAsia="Times New Roman" w:hAnsi="Times New Roman" w:cs="Times New Roman"/>
          <w:sz w:val="24"/>
          <w:szCs w:val="24"/>
          <w:lang w:eastAsia="ru-RU"/>
        </w:rPr>
        <w:t>ме</w:t>
      </w:r>
      <w:r w:rsidR="00032B69" w:rsidRPr="006A3BD8">
        <w:rPr>
          <w:rFonts w:ascii="Times New Roman" w:eastAsia="Times New Roman" w:hAnsi="Times New Roman" w:cs="Times New Roman"/>
          <w:sz w:val="24"/>
          <w:szCs w:val="24"/>
          <w:lang w:eastAsia="ru-RU"/>
        </w:rPr>
        <w:t xml:space="preserve">дицинского учреждения из числа </w:t>
      </w:r>
      <w:r w:rsidR="005531B8" w:rsidRPr="006A3BD8">
        <w:rPr>
          <w:rFonts w:ascii="Times New Roman" w:eastAsia="Times New Roman" w:hAnsi="Times New Roman" w:cs="Times New Roman"/>
          <w:sz w:val="24"/>
          <w:szCs w:val="24"/>
          <w:lang w:eastAsia="ru-RU"/>
        </w:rPr>
        <w:t>медицинских</w:t>
      </w:r>
      <w:r w:rsidRPr="006A3BD8">
        <w:rPr>
          <w:rFonts w:ascii="Times New Roman" w:eastAsia="Times New Roman" w:hAnsi="Times New Roman" w:cs="Times New Roman"/>
          <w:sz w:val="24"/>
          <w:szCs w:val="24"/>
          <w:lang w:eastAsia="ru-RU"/>
        </w:rPr>
        <w:t xml:space="preserve"> учреждений-партнеров Страховщика</w:t>
      </w:r>
      <w:r w:rsidR="005531B8" w:rsidRPr="006A3BD8">
        <w:rPr>
          <w:rFonts w:ascii="Times New Roman" w:eastAsia="Times New Roman" w:hAnsi="Times New Roman" w:cs="Times New Roman"/>
          <w:sz w:val="24"/>
          <w:szCs w:val="24"/>
          <w:lang w:eastAsia="ru-RU"/>
        </w:rPr>
        <w:t xml:space="preserve"> </w:t>
      </w:r>
      <w:r w:rsidR="00A140C5" w:rsidRPr="006A3BD8">
        <w:rPr>
          <w:rFonts w:ascii="Times New Roman" w:eastAsia="Times New Roman" w:hAnsi="Times New Roman" w:cs="Times New Roman"/>
          <w:sz w:val="24"/>
          <w:szCs w:val="24"/>
          <w:lang w:eastAsia="ru-RU"/>
        </w:rPr>
        <w:t>согласно программ</w:t>
      </w:r>
      <w:r w:rsidR="00032B69" w:rsidRPr="006A3BD8">
        <w:rPr>
          <w:rFonts w:ascii="Times New Roman" w:eastAsia="Times New Roman" w:hAnsi="Times New Roman" w:cs="Times New Roman"/>
          <w:sz w:val="24"/>
          <w:szCs w:val="24"/>
          <w:lang w:eastAsia="ru-RU"/>
        </w:rPr>
        <w:t>ам</w:t>
      </w:r>
      <w:r w:rsidR="00A140C5" w:rsidRPr="006A3BD8">
        <w:rPr>
          <w:rFonts w:ascii="Times New Roman" w:eastAsia="Times New Roman" w:hAnsi="Times New Roman" w:cs="Times New Roman"/>
          <w:sz w:val="24"/>
          <w:szCs w:val="24"/>
          <w:lang w:eastAsia="ru-RU"/>
        </w:rPr>
        <w:t xml:space="preserve"> добровольного медицинского с</w:t>
      </w:r>
      <w:r w:rsidR="000805F5" w:rsidRPr="006A3BD8">
        <w:rPr>
          <w:rFonts w:ascii="Times New Roman" w:eastAsia="Times New Roman" w:hAnsi="Times New Roman" w:cs="Times New Roman"/>
          <w:sz w:val="24"/>
          <w:szCs w:val="24"/>
          <w:lang w:eastAsia="ru-RU"/>
        </w:rPr>
        <w:t>трахования,</w:t>
      </w:r>
      <w:r w:rsidR="00A140C5" w:rsidRPr="006A3BD8">
        <w:rPr>
          <w:rFonts w:ascii="Times New Roman" w:eastAsia="Times New Roman" w:hAnsi="Times New Roman" w:cs="Times New Roman"/>
          <w:sz w:val="24"/>
          <w:szCs w:val="24"/>
          <w:lang w:eastAsia="ru-RU"/>
        </w:rPr>
        <w:t xml:space="preserve"> с возможностью записи к врачу через регистратуру. </w:t>
      </w:r>
    </w:p>
    <w:p w14:paraId="6F881B1B" w14:textId="086579C8" w:rsidR="007C4912" w:rsidRPr="006A3BD8" w:rsidRDefault="007C4912" w:rsidP="00A70341">
      <w:pPr>
        <w:pStyle w:val="a7"/>
        <w:numPr>
          <w:ilvl w:val="0"/>
          <w:numId w:val="12"/>
        </w:numPr>
        <w:tabs>
          <w:tab w:val="left" w:pos="284"/>
          <w:tab w:val="left" w:pos="567"/>
          <w:tab w:val="left" w:pos="993"/>
        </w:tabs>
        <w:spacing w:after="0"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Страховая медицинская программа должна включать оказание Застрахованным </w:t>
      </w:r>
      <w:r w:rsidR="0096621D" w:rsidRPr="006A3BD8">
        <w:rPr>
          <w:rFonts w:ascii="Times New Roman" w:eastAsia="Times New Roman" w:hAnsi="Times New Roman" w:cs="Times New Roman"/>
          <w:sz w:val="24"/>
          <w:szCs w:val="24"/>
          <w:lang w:eastAsia="ru-RU"/>
        </w:rPr>
        <w:t xml:space="preserve">лицам </w:t>
      </w:r>
      <w:r w:rsidRPr="006A3BD8">
        <w:rPr>
          <w:rFonts w:ascii="Times New Roman" w:eastAsia="Times New Roman" w:hAnsi="Times New Roman" w:cs="Times New Roman"/>
          <w:sz w:val="24"/>
          <w:szCs w:val="24"/>
          <w:lang w:eastAsia="ru-RU"/>
        </w:rPr>
        <w:t>следующих видов медицинской помощи:</w:t>
      </w:r>
    </w:p>
    <w:p w14:paraId="5384C595" w14:textId="2F2C102E" w:rsidR="007C4912" w:rsidRPr="006A3BD8" w:rsidRDefault="007C4912" w:rsidP="00A70341">
      <w:pPr>
        <w:pStyle w:val="a7"/>
        <w:numPr>
          <w:ilvl w:val="0"/>
          <w:numId w:val="15"/>
        </w:numPr>
        <w:tabs>
          <w:tab w:val="left" w:pos="284"/>
          <w:tab w:val="left" w:pos="567"/>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Амбулаторно-поликлиническая помощь;</w:t>
      </w:r>
    </w:p>
    <w:p w14:paraId="279CB8D3" w14:textId="4EAF1E59" w:rsidR="007C4912" w:rsidRPr="006A3BD8" w:rsidRDefault="007C4912" w:rsidP="00A70341">
      <w:pPr>
        <w:pStyle w:val="a7"/>
        <w:numPr>
          <w:ilvl w:val="0"/>
          <w:numId w:val="15"/>
        </w:numPr>
        <w:tabs>
          <w:tab w:val="left" w:pos="284"/>
          <w:tab w:val="left" w:pos="567"/>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Стоматологическая помощь, в том числе в специализированных стоматологиях;</w:t>
      </w:r>
    </w:p>
    <w:p w14:paraId="0C6EE9B5" w14:textId="5772157C" w:rsidR="000805F5" w:rsidRPr="006A3BD8" w:rsidRDefault="000805F5" w:rsidP="00A70341">
      <w:pPr>
        <w:pStyle w:val="a7"/>
        <w:numPr>
          <w:ilvl w:val="0"/>
          <w:numId w:val="15"/>
        </w:numPr>
        <w:tabs>
          <w:tab w:val="left" w:pos="284"/>
          <w:tab w:val="left" w:pos="567"/>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Стационарное обслуживание </w:t>
      </w:r>
      <w:r w:rsidR="0010287B" w:rsidRPr="006A3BD8">
        <w:rPr>
          <w:rFonts w:ascii="Times New Roman" w:eastAsia="Times New Roman" w:hAnsi="Times New Roman" w:cs="Times New Roman"/>
          <w:sz w:val="24"/>
          <w:szCs w:val="24"/>
          <w:lang w:eastAsia="ru-RU"/>
        </w:rPr>
        <w:t>(п</w:t>
      </w:r>
      <w:r w:rsidR="00E760A7" w:rsidRPr="006A3BD8">
        <w:rPr>
          <w:rFonts w:ascii="Times New Roman" w:eastAsia="Times New Roman" w:hAnsi="Times New Roman" w:cs="Times New Roman"/>
          <w:sz w:val="24"/>
          <w:szCs w:val="24"/>
          <w:lang w:eastAsia="ru-RU"/>
        </w:rPr>
        <w:t xml:space="preserve">лановая и экстренная </w:t>
      </w:r>
      <w:r w:rsidRPr="006A3BD8">
        <w:rPr>
          <w:rFonts w:ascii="Times New Roman" w:eastAsia="Times New Roman" w:hAnsi="Times New Roman" w:cs="Times New Roman"/>
          <w:sz w:val="24"/>
          <w:szCs w:val="24"/>
          <w:lang w:eastAsia="ru-RU"/>
        </w:rPr>
        <w:t xml:space="preserve">госпитализация, в том числе применение </w:t>
      </w:r>
      <w:proofErr w:type="spellStart"/>
      <w:r w:rsidRPr="006A3BD8">
        <w:rPr>
          <w:rFonts w:ascii="Times New Roman" w:eastAsia="Times New Roman" w:hAnsi="Times New Roman" w:cs="Times New Roman"/>
          <w:sz w:val="24"/>
          <w:szCs w:val="24"/>
          <w:lang w:eastAsia="ru-RU"/>
        </w:rPr>
        <w:t>стационарозамещающих</w:t>
      </w:r>
      <w:proofErr w:type="spellEnd"/>
      <w:r w:rsidRPr="006A3BD8">
        <w:rPr>
          <w:rFonts w:ascii="Times New Roman" w:eastAsia="Times New Roman" w:hAnsi="Times New Roman" w:cs="Times New Roman"/>
          <w:sz w:val="24"/>
          <w:szCs w:val="24"/>
          <w:lang w:eastAsia="ru-RU"/>
        </w:rPr>
        <w:t xml:space="preserve"> технологий («Стационар одного дня»);</w:t>
      </w:r>
    </w:p>
    <w:p w14:paraId="295DAA8F" w14:textId="18107DB4" w:rsidR="007C4912" w:rsidRPr="006A3BD8" w:rsidRDefault="000805F5" w:rsidP="00A70341">
      <w:pPr>
        <w:pStyle w:val="a7"/>
        <w:numPr>
          <w:ilvl w:val="0"/>
          <w:numId w:val="15"/>
        </w:numPr>
        <w:tabs>
          <w:tab w:val="left" w:pos="284"/>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Скорая и неотложная медицинская помощь </w:t>
      </w:r>
      <w:r w:rsidR="007C4912" w:rsidRPr="006A3BD8">
        <w:rPr>
          <w:rFonts w:ascii="Times New Roman" w:eastAsia="Times New Roman" w:hAnsi="Times New Roman" w:cs="Times New Roman"/>
          <w:sz w:val="24"/>
          <w:szCs w:val="24"/>
          <w:lang w:eastAsia="ru-RU"/>
        </w:rPr>
        <w:t>(при наличии в городе оказания услуги).</w:t>
      </w:r>
    </w:p>
    <w:p w14:paraId="5F1A4C1F" w14:textId="77777777" w:rsidR="005531B8" w:rsidRPr="006A3BD8" w:rsidRDefault="000B77FF" w:rsidP="00A70341">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Предоставление персонального менеджера Страховщика по административному сопровождению Договора.</w:t>
      </w:r>
    </w:p>
    <w:p w14:paraId="643EB75E" w14:textId="3A8600D8" w:rsidR="00A140C5" w:rsidRPr="006A3BD8" w:rsidRDefault="000B77FF" w:rsidP="00A70341">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Предоставление ВИП врача-куратора для обслуживания </w:t>
      </w:r>
      <w:r w:rsidR="00C3583C" w:rsidRPr="006A3BD8">
        <w:rPr>
          <w:rFonts w:ascii="Times New Roman" w:eastAsia="Times New Roman" w:hAnsi="Times New Roman" w:cs="Times New Roman"/>
          <w:sz w:val="24"/>
          <w:szCs w:val="24"/>
          <w:lang w:eastAsia="ru-RU"/>
        </w:rPr>
        <w:t>З</w:t>
      </w:r>
      <w:r w:rsidRPr="006A3BD8">
        <w:rPr>
          <w:rFonts w:ascii="Times New Roman" w:eastAsia="Times New Roman" w:hAnsi="Times New Roman" w:cs="Times New Roman"/>
          <w:sz w:val="24"/>
          <w:szCs w:val="24"/>
          <w:lang w:eastAsia="ru-RU"/>
        </w:rPr>
        <w:t xml:space="preserve">астрахованных </w:t>
      </w:r>
      <w:r w:rsidR="00C3583C" w:rsidRPr="006A3BD8">
        <w:rPr>
          <w:rFonts w:ascii="Times New Roman" w:eastAsia="Times New Roman" w:hAnsi="Times New Roman" w:cs="Times New Roman"/>
          <w:sz w:val="24"/>
          <w:szCs w:val="24"/>
          <w:lang w:eastAsia="ru-RU"/>
        </w:rPr>
        <w:t xml:space="preserve">лиц </w:t>
      </w:r>
      <w:r w:rsidRPr="006A3BD8">
        <w:rPr>
          <w:rFonts w:ascii="Times New Roman" w:eastAsia="Times New Roman" w:hAnsi="Times New Roman" w:cs="Times New Roman"/>
          <w:sz w:val="24"/>
          <w:szCs w:val="24"/>
          <w:lang w:eastAsia="ru-RU"/>
        </w:rPr>
        <w:t>по программе страхования «Премиум»</w:t>
      </w:r>
      <w:r w:rsidR="005531B8" w:rsidRPr="006A3BD8">
        <w:rPr>
          <w:rFonts w:ascii="Times New Roman" w:eastAsia="Times New Roman" w:hAnsi="Times New Roman" w:cs="Times New Roman"/>
          <w:sz w:val="24"/>
          <w:szCs w:val="24"/>
          <w:lang w:eastAsia="ru-RU"/>
        </w:rPr>
        <w:t>.</w:t>
      </w:r>
    </w:p>
    <w:p w14:paraId="4D4F19A6" w14:textId="4B501249" w:rsidR="00A140C5" w:rsidRPr="006A3BD8" w:rsidRDefault="00A140C5" w:rsidP="00A70341">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Предоставление информации от Страховщика Страхователю об ответственных лицах в медицинских учреждениях по урегулированию вопросов добровольного медицинского страхования.</w:t>
      </w:r>
    </w:p>
    <w:p w14:paraId="193C4B65" w14:textId="6F6D6CA2" w:rsidR="005531B8" w:rsidRPr="006A3BD8" w:rsidRDefault="00660749" w:rsidP="00A70341">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Наличие в программах страхования Страховщика информации </w:t>
      </w:r>
      <w:r w:rsidR="00287895" w:rsidRPr="006A3BD8">
        <w:rPr>
          <w:rFonts w:ascii="Times New Roman" w:eastAsia="Times New Roman" w:hAnsi="Times New Roman" w:cs="Times New Roman"/>
          <w:sz w:val="24"/>
          <w:szCs w:val="24"/>
          <w:lang w:eastAsia="ru-RU"/>
        </w:rPr>
        <w:t xml:space="preserve">о </w:t>
      </w:r>
      <w:r w:rsidRPr="006A3BD8">
        <w:rPr>
          <w:rFonts w:ascii="Times New Roman" w:eastAsia="Times New Roman" w:hAnsi="Times New Roman" w:cs="Times New Roman"/>
          <w:sz w:val="24"/>
          <w:szCs w:val="24"/>
          <w:lang w:eastAsia="ru-RU"/>
        </w:rPr>
        <w:t>врач</w:t>
      </w:r>
      <w:r w:rsidR="00287895" w:rsidRPr="006A3BD8">
        <w:rPr>
          <w:rFonts w:ascii="Times New Roman" w:eastAsia="Times New Roman" w:hAnsi="Times New Roman" w:cs="Times New Roman"/>
          <w:sz w:val="24"/>
          <w:szCs w:val="24"/>
          <w:lang w:eastAsia="ru-RU"/>
        </w:rPr>
        <w:t>е</w:t>
      </w:r>
      <w:r w:rsidRPr="006A3BD8">
        <w:rPr>
          <w:rFonts w:ascii="Times New Roman" w:eastAsia="Times New Roman" w:hAnsi="Times New Roman" w:cs="Times New Roman"/>
          <w:sz w:val="24"/>
          <w:szCs w:val="24"/>
          <w:lang w:eastAsia="ru-RU"/>
        </w:rPr>
        <w:t xml:space="preserve"> (врач</w:t>
      </w:r>
      <w:r w:rsidR="00287895" w:rsidRPr="006A3BD8">
        <w:rPr>
          <w:rFonts w:ascii="Times New Roman" w:eastAsia="Times New Roman" w:hAnsi="Times New Roman" w:cs="Times New Roman"/>
          <w:sz w:val="24"/>
          <w:szCs w:val="24"/>
          <w:lang w:eastAsia="ru-RU"/>
        </w:rPr>
        <w:t>ах</w:t>
      </w:r>
      <w:r w:rsidRPr="006A3BD8">
        <w:rPr>
          <w:rFonts w:ascii="Times New Roman" w:eastAsia="Times New Roman" w:hAnsi="Times New Roman" w:cs="Times New Roman"/>
          <w:sz w:val="24"/>
          <w:szCs w:val="24"/>
          <w:lang w:eastAsia="ru-RU"/>
        </w:rPr>
        <w:t>)-куратор</w:t>
      </w:r>
      <w:r w:rsidR="00287895" w:rsidRPr="006A3BD8">
        <w:rPr>
          <w:rFonts w:ascii="Times New Roman" w:eastAsia="Times New Roman" w:hAnsi="Times New Roman" w:cs="Times New Roman"/>
          <w:sz w:val="24"/>
          <w:szCs w:val="24"/>
          <w:lang w:eastAsia="ru-RU"/>
        </w:rPr>
        <w:t>е</w:t>
      </w:r>
      <w:r w:rsidRPr="006A3BD8">
        <w:rPr>
          <w:rFonts w:ascii="Times New Roman" w:eastAsia="Times New Roman" w:hAnsi="Times New Roman" w:cs="Times New Roman"/>
          <w:sz w:val="24"/>
          <w:szCs w:val="24"/>
          <w:lang w:eastAsia="ru-RU"/>
        </w:rPr>
        <w:t>(</w:t>
      </w:r>
      <w:r w:rsidR="000B77FF" w:rsidRPr="006A3BD8">
        <w:rPr>
          <w:rFonts w:ascii="Times New Roman" w:eastAsia="Times New Roman" w:hAnsi="Times New Roman" w:cs="Times New Roman"/>
          <w:sz w:val="24"/>
          <w:szCs w:val="24"/>
          <w:lang w:eastAsia="ru-RU"/>
        </w:rPr>
        <w:t>ах</w:t>
      </w:r>
      <w:r w:rsidRPr="006A3BD8">
        <w:rPr>
          <w:rFonts w:ascii="Times New Roman" w:eastAsia="Times New Roman" w:hAnsi="Times New Roman" w:cs="Times New Roman"/>
          <w:sz w:val="24"/>
          <w:szCs w:val="24"/>
          <w:lang w:eastAsia="ru-RU"/>
        </w:rPr>
        <w:t xml:space="preserve">) (с указанием ФИО врача, сотового номера телефона) </w:t>
      </w:r>
      <w:r w:rsidR="00287895" w:rsidRPr="006A3BD8">
        <w:rPr>
          <w:rFonts w:ascii="Times New Roman" w:eastAsia="Times New Roman" w:hAnsi="Times New Roman" w:cs="Times New Roman"/>
          <w:sz w:val="24"/>
          <w:szCs w:val="24"/>
          <w:lang w:eastAsia="ru-RU"/>
        </w:rPr>
        <w:t xml:space="preserve">для оказания услуг круглосуточно (будние, выходные, праздничные дни) по </w:t>
      </w:r>
      <w:r w:rsidRPr="006A3BD8">
        <w:rPr>
          <w:rFonts w:ascii="Times New Roman" w:eastAsia="Times New Roman" w:hAnsi="Times New Roman" w:cs="Times New Roman"/>
          <w:sz w:val="24"/>
          <w:szCs w:val="24"/>
          <w:lang w:eastAsia="ru-RU"/>
        </w:rPr>
        <w:t>записи на прием к врачу, обследовани</w:t>
      </w:r>
      <w:r w:rsidR="00287895" w:rsidRPr="006A3BD8">
        <w:rPr>
          <w:rFonts w:ascii="Times New Roman" w:eastAsia="Times New Roman" w:hAnsi="Times New Roman" w:cs="Times New Roman"/>
          <w:sz w:val="24"/>
          <w:szCs w:val="24"/>
          <w:lang w:eastAsia="ru-RU"/>
        </w:rPr>
        <w:t>ю</w:t>
      </w:r>
      <w:r w:rsidRPr="006A3BD8">
        <w:rPr>
          <w:rFonts w:ascii="Times New Roman" w:eastAsia="Times New Roman" w:hAnsi="Times New Roman" w:cs="Times New Roman"/>
          <w:sz w:val="24"/>
          <w:szCs w:val="24"/>
          <w:lang w:eastAsia="ru-RU"/>
        </w:rPr>
        <w:t xml:space="preserve"> и согласовани</w:t>
      </w:r>
      <w:r w:rsidR="00287895" w:rsidRPr="006A3BD8">
        <w:rPr>
          <w:rFonts w:ascii="Times New Roman" w:eastAsia="Times New Roman" w:hAnsi="Times New Roman" w:cs="Times New Roman"/>
          <w:sz w:val="24"/>
          <w:szCs w:val="24"/>
          <w:lang w:eastAsia="ru-RU"/>
        </w:rPr>
        <w:t>ю</w:t>
      </w:r>
      <w:r w:rsidRPr="006A3BD8">
        <w:rPr>
          <w:rFonts w:ascii="Times New Roman" w:eastAsia="Times New Roman" w:hAnsi="Times New Roman" w:cs="Times New Roman"/>
          <w:sz w:val="24"/>
          <w:szCs w:val="24"/>
          <w:lang w:eastAsia="ru-RU"/>
        </w:rPr>
        <w:t xml:space="preserve"> времени проведения медицинских мероприятий.</w:t>
      </w:r>
      <w:r w:rsidR="000E2F33" w:rsidRPr="006A3BD8">
        <w:rPr>
          <w:rFonts w:ascii="Times New Roman" w:eastAsia="Times New Roman" w:hAnsi="Times New Roman" w:cs="Times New Roman"/>
          <w:sz w:val="24"/>
          <w:szCs w:val="24"/>
          <w:lang w:eastAsia="ru-RU"/>
        </w:rPr>
        <w:t xml:space="preserve"> </w:t>
      </w:r>
    </w:p>
    <w:p w14:paraId="27F29EA0" w14:textId="4E7A3CF8" w:rsidR="005531B8" w:rsidRPr="006A3BD8" w:rsidRDefault="000E2F33" w:rsidP="000C0212">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Возможность записи на прием к врачу, обследование и согласование времени проведения медицинских мероприятий через консультативно-диспетчерскую службу Страховщика круглосуточно. Предоставление Страховщиком номера(</w:t>
      </w:r>
      <w:proofErr w:type="spellStart"/>
      <w:r w:rsidRPr="006A3BD8">
        <w:rPr>
          <w:rFonts w:ascii="Times New Roman" w:eastAsia="Times New Roman" w:hAnsi="Times New Roman" w:cs="Times New Roman"/>
          <w:sz w:val="24"/>
          <w:szCs w:val="24"/>
          <w:lang w:eastAsia="ru-RU"/>
        </w:rPr>
        <w:t>ов</w:t>
      </w:r>
      <w:proofErr w:type="spellEnd"/>
      <w:r w:rsidRPr="006A3BD8">
        <w:rPr>
          <w:rFonts w:ascii="Times New Roman" w:eastAsia="Times New Roman" w:hAnsi="Times New Roman" w:cs="Times New Roman"/>
          <w:sz w:val="24"/>
          <w:szCs w:val="24"/>
          <w:lang w:eastAsia="ru-RU"/>
        </w:rPr>
        <w:t>) телефон</w:t>
      </w:r>
      <w:r w:rsidR="005531B8" w:rsidRPr="006A3BD8">
        <w:rPr>
          <w:rFonts w:ascii="Times New Roman" w:eastAsia="Times New Roman" w:hAnsi="Times New Roman" w:cs="Times New Roman"/>
          <w:sz w:val="24"/>
          <w:szCs w:val="24"/>
          <w:lang w:eastAsia="ru-RU"/>
        </w:rPr>
        <w:t>а(</w:t>
      </w:r>
      <w:proofErr w:type="spellStart"/>
      <w:r w:rsidRPr="006A3BD8">
        <w:rPr>
          <w:rFonts w:ascii="Times New Roman" w:eastAsia="Times New Roman" w:hAnsi="Times New Roman" w:cs="Times New Roman"/>
          <w:sz w:val="24"/>
          <w:szCs w:val="24"/>
          <w:lang w:eastAsia="ru-RU"/>
        </w:rPr>
        <w:t>ов</w:t>
      </w:r>
      <w:proofErr w:type="spellEnd"/>
      <w:r w:rsidR="005531B8" w:rsidRPr="006A3BD8">
        <w:rPr>
          <w:rFonts w:ascii="Times New Roman" w:eastAsia="Times New Roman" w:hAnsi="Times New Roman" w:cs="Times New Roman"/>
          <w:sz w:val="24"/>
          <w:szCs w:val="24"/>
          <w:lang w:eastAsia="ru-RU"/>
        </w:rPr>
        <w:t>)</w:t>
      </w:r>
      <w:r w:rsidRPr="006A3BD8">
        <w:rPr>
          <w:rFonts w:ascii="Times New Roman" w:eastAsia="Times New Roman" w:hAnsi="Times New Roman" w:cs="Times New Roman"/>
          <w:sz w:val="24"/>
          <w:szCs w:val="24"/>
          <w:lang w:eastAsia="ru-RU"/>
        </w:rPr>
        <w:t xml:space="preserve"> диспетчерской связи прямого ввода без дополнительных оплат со стороны Застрахованных лиц. </w:t>
      </w:r>
    </w:p>
    <w:p w14:paraId="518B0B84" w14:textId="5888F556" w:rsidR="00660749" w:rsidRPr="006A3BD8" w:rsidRDefault="00660749" w:rsidP="000C0212">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Обеспечение медицинскими полисами </w:t>
      </w:r>
      <w:r w:rsidR="00814B9B" w:rsidRPr="006A3BD8">
        <w:rPr>
          <w:rFonts w:ascii="Times New Roman" w:eastAsia="Times New Roman" w:hAnsi="Times New Roman" w:cs="Times New Roman"/>
          <w:sz w:val="24"/>
          <w:szCs w:val="24"/>
          <w:lang w:eastAsia="ru-RU"/>
        </w:rPr>
        <w:t xml:space="preserve">(картами) </w:t>
      </w:r>
      <w:r w:rsidRPr="006A3BD8">
        <w:rPr>
          <w:rFonts w:ascii="Times New Roman" w:eastAsia="Times New Roman" w:hAnsi="Times New Roman" w:cs="Times New Roman"/>
          <w:sz w:val="24"/>
          <w:szCs w:val="24"/>
          <w:lang w:eastAsia="ru-RU"/>
        </w:rPr>
        <w:t xml:space="preserve">и памятками </w:t>
      </w:r>
      <w:r w:rsidR="0096621D" w:rsidRPr="006A3BD8">
        <w:rPr>
          <w:rFonts w:ascii="Times New Roman" w:eastAsia="Times New Roman" w:hAnsi="Times New Roman" w:cs="Times New Roman"/>
          <w:sz w:val="24"/>
          <w:szCs w:val="24"/>
          <w:lang w:eastAsia="ru-RU"/>
        </w:rPr>
        <w:t>З</w:t>
      </w:r>
      <w:r w:rsidRPr="006A3BD8">
        <w:rPr>
          <w:rFonts w:ascii="Times New Roman" w:eastAsia="Times New Roman" w:hAnsi="Times New Roman" w:cs="Times New Roman"/>
          <w:sz w:val="24"/>
          <w:szCs w:val="24"/>
          <w:lang w:eastAsia="ru-RU"/>
        </w:rPr>
        <w:t xml:space="preserve">астрахованных лиц не позднее, чем 5 (пять) рабочих дней со дня заключения договора </w:t>
      </w:r>
      <w:r w:rsidR="005531B8" w:rsidRPr="006A3BD8">
        <w:rPr>
          <w:rFonts w:ascii="Times New Roman" w:eastAsia="Times New Roman" w:hAnsi="Times New Roman" w:cs="Times New Roman"/>
          <w:sz w:val="24"/>
          <w:szCs w:val="24"/>
          <w:lang w:eastAsia="ru-RU"/>
        </w:rPr>
        <w:t xml:space="preserve">добровольного </w:t>
      </w:r>
      <w:r w:rsidRPr="006A3BD8">
        <w:rPr>
          <w:rFonts w:ascii="Times New Roman" w:eastAsia="Times New Roman" w:hAnsi="Times New Roman" w:cs="Times New Roman"/>
          <w:sz w:val="24"/>
          <w:szCs w:val="24"/>
          <w:lang w:eastAsia="ru-RU"/>
        </w:rPr>
        <w:t>медицинского страхования.</w:t>
      </w:r>
    </w:p>
    <w:p w14:paraId="37FDA507" w14:textId="07A307FF" w:rsidR="0096621D" w:rsidRPr="006A3BD8" w:rsidRDefault="003A4204" w:rsidP="00A70341">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Направление</w:t>
      </w:r>
      <w:r w:rsidR="0096621D"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 xml:space="preserve">Страховщиком </w:t>
      </w:r>
      <w:r w:rsidR="0096621D" w:rsidRPr="006A3BD8">
        <w:rPr>
          <w:rFonts w:ascii="Times New Roman" w:eastAsia="Times New Roman" w:hAnsi="Times New Roman" w:cs="Times New Roman"/>
          <w:sz w:val="24"/>
          <w:szCs w:val="24"/>
          <w:lang w:eastAsia="ru-RU"/>
        </w:rPr>
        <w:t>гарантийн</w:t>
      </w:r>
      <w:r w:rsidRPr="006A3BD8">
        <w:rPr>
          <w:rFonts w:ascii="Times New Roman" w:eastAsia="Times New Roman" w:hAnsi="Times New Roman" w:cs="Times New Roman"/>
          <w:sz w:val="24"/>
          <w:szCs w:val="24"/>
          <w:lang w:eastAsia="ru-RU"/>
        </w:rPr>
        <w:t>ых писем</w:t>
      </w:r>
      <w:r w:rsidR="0096621D" w:rsidRPr="006A3BD8">
        <w:rPr>
          <w:rFonts w:ascii="Times New Roman" w:eastAsia="Times New Roman" w:hAnsi="Times New Roman" w:cs="Times New Roman"/>
          <w:sz w:val="24"/>
          <w:szCs w:val="24"/>
          <w:lang w:eastAsia="ru-RU"/>
        </w:rPr>
        <w:t xml:space="preserve"> в медицинск</w:t>
      </w:r>
      <w:r w:rsidRPr="006A3BD8">
        <w:rPr>
          <w:rFonts w:ascii="Times New Roman" w:eastAsia="Times New Roman" w:hAnsi="Times New Roman" w:cs="Times New Roman"/>
          <w:sz w:val="24"/>
          <w:szCs w:val="24"/>
          <w:lang w:eastAsia="ru-RU"/>
        </w:rPr>
        <w:t>ие учреждения с</w:t>
      </w:r>
      <w:r w:rsidR="0096621D" w:rsidRPr="006A3BD8">
        <w:rPr>
          <w:rFonts w:ascii="Times New Roman" w:eastAsia="Times New Roman" w:hAnsi="Times New Roman" w:cs="Times New Roman"/>
          <w:sz w:val="24"/>
          <w:szCs w:val="24"/>
          <w:lang w:eastAsia="ru-RU"/>
        </w:rPr>
        <w:t xml:space="preserve"> </w:t>
      </w:r>
      <w:r w:rsidR="00814B9B" w:rsidRPr="006A3BD8">
        <w:rPr>
          <w:rFonts w:ascii="Times New Roman" w:eastAsia="Times New Roman" w:hAnsi="Times New Roman" w:cs="Times New Roman"/>
          <w:sz w:val="24"/>
          <w:szCs w:val="24"/>
          <w:lang w:eastAsia="ru-RU"/>
        </w:rPr>
        <w:t>обязательн</w:t>
      </w:r>
      <w:r w:rsidRPr="006A3BD8">
        <w:rPr>
          <w:rFonts w:ascii="Times New Roman" w:eastAsia="Times New Roman" w:hAnsi="Times New Roman" w:cs="Times New Roman"/>
          <w:sz w:val="24"/>
          <w:szCs w:val="24"/>
          <w:lang w:eastAsia="ru-RU"/>
        </w:rPr>
        <w:t>ым</w:t>
      </w:r>
      <w:r w:rsidR="00814B9B"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указанием номер</w:t>
      </w:r>
      <w:r w:rsidR="00941B1C" w:rsidRPr="006A3BD8">
        <w:rPr>
          <w:rFonts w:ascii="Times New Roman" w:eastAsia="Times New Roman" w:hAnsi="Times New Roman" w:cs="Times New Roman"/>
          <w:sz w:val="24"/>
          <w:szCs w:val="24"/>
          <w:lang w:eastAsia="ru-RU"/>
        </w:rPr>
        <w:t>а</w:t>
      </w:r>
      <w:r w:rsidRPr="006A3BD8">
        <w:rPr>
          <w:rFonts w:ascii="Times New Roman" w:eastAsia="Times New Roman" w:hAnsi="Times New Roman" w:cs="Times New Roman"/>
          <w:sz w:val="24"/>
          <w:szCs w:val="24"/>
          <w:lang w:eastAsia="ru-RU"/>
        </w:rPr>
        <w:t xml:space="preserve"> медицинск</w:t>
      </w:r>
      <w:r w:rsidR="00941B1C" w:rsidRPr="006A3BD8">
        <w:rPr>
          <w:rFonts w:ascii="Times New Roman" w:eastAsia="Times New Roman" w:hAnsi="Times New Roman" w:cs="Times New Roman"/>
          <w:sz w:val="24"/>
          <w:szCs w:val="24"/>
          <w:lang w:eastAsia="ru-RU"/>
        </w:rPr>
        <w:t xml:space="preserve">ого </w:t>
      </w:r>
      <w:r w:rsidRPr="006A3BD8">
        <w:rPr>
          <w:rFonts w:ascii="Times New Roman" w:eastAsia="Times New Roman" w:hAnsi="Times New Roman" w:cs="Times New Roman"/>
          <w:sz w:val="24"/>
          <w:szCs w:val="24"/>
          <w:lang w:eastAsia="ru-RU"/>
        </w:rPr>
        <w:t>полис</w:t>
      </w:r>
      <w:r w:rsidR="00941B1C" w:rsidRPr="006A3BD8">
        <w:rPr>
          <w:rFonts w:ascii="Times New Roman" w:eastAsia="Times New Roman" w:hAnsi="Times New Roman" w:cs="Times New Roman"/>
          <w:sz w:val="24"/>
          <w:szCs w:val="24"/>
          <w:lang w:eastAsia="ru-RU"/>
        </w:rPr>
        <w:t>а</w:t>
      </w:r>
      <w:r w:rsidRPr="006A3BD8">
        <w:rPr>
          <w:rFonts w:ascii="Times New Roman" w:eastAsia="Times New Roman" w:hAnsi="Times New Roman" w:cs="Times New Roman"/>
          <w:sz w:val="24"/>
          <w:szCs w:val="24"/>
          <w:lang w:eastAsia="ru-RU"/>
        </w:rPr>
        <w:t xml:space="preserve"> </w:t>
      </w:r>
      <w:r w:rsidR="00B13984" w:rsidRPr="006A3BD8">
        <w:rPr>
          <w:rFonts w:ascii="Times New Roman" w:eastAsia="Times New Roman" w:hAnsi="Times New Roman" w:cs="Times New Roman"/>
          <w:sz w:val="24"/>
          <w:szCs w:val="24"/>
          <w:lang w:eastAsia="ru-RU"/>
        </w:rPr>
        <w:t>(карт</w:t>
      </w:r>
      <w:r w:rsidR="00941B1C" w:rsidRPr="006A3BD8">
        <w:rPr>
          <w:rFonts w:ascii="Times New Roman" w:eastAsia="Times New Roman" w:hAnsi="Times New Roman" w:cs="Times New Roman"/>
          <w:sz w:val="24"/>
          <w:szCs w:val="24"/>
          <w:lang w:eastAsia="ru-RU"/>
        </w:rPr>
        <w:t>ы</w:t>
      </w:r>
      <w:r w:rsidRPr="006A3BD8">
        <w:rPr>
          <w:rFonts w:ascii="Times New Roman" w:eastAsia="Times New Roman" w:hAnsi="Times New Roman" w:cs="Times New Roman"/>
          <w:sz w:val="24"/>
          <w:szCs w:val="24"/>
          <w:lang w:eastAsia="ru-RU"/>
        </w:rPr>
        <w:t>) Застрахованн</w:t>
      </w:r>
      <w:r w:rsidR="00941B1C" w:rsidRPr="006A3BD8">
        <w:rPr>
          <w:rFonts w:ascii="Times New Roman" w:eastAsia="Times New Roman" w:hAnsi="Times New Roman" w:cs="Times New Roman"/>
          <w:sz w:val="24"/>
          <w:szCs w:val="24"/>
          <w:lang w:eastAsia="ru-RU"/>
        </w:rPr>
        <w:t>ого</w:t>
      </w:r>
      <w:r w:rsidRPr="006A3BD8">
        <w:rPr>
          <w:rFonts w:ascii="Times New Roman" w:eastAsia="Times New Roman" w:hAnsi="Times New Roman" w:cs="Times New Roman"/>
          <w:sz w:val="24"/>
          <w:szCs w:val="24"/>
          <w:lang w:eastAsia="ru-RU"/>
        </w:rPr>
        <w:t xml:space="preserve"> лиц</w:t>
      </w:r>
      <w:r w:rsidR="00941B1C" w:rsidRPr="006A3BD8">
        <w:rPr>
          <w:rFonts w:ascii="Times New Roman" w:eastAsia="Times New Roman" w:hAnsi="Times New Roman" w:cs="Times New Roman"/>
          <w:sz w:val="24"/>
          <w:szCs w:val="24"/>
          <w:lang w:eastAsia="ru-RU"/>
        </w:rPr>
        <w:t>а</w:t>
      </w:r>
      <w:r w:rsidRPr="006A3BD8">
        <w:rPr>
          <w:rFonts w:ascii="Times New Roman" w:eastAsia="Times New Roman" w:hAnsi="Times New Roman" w:cs="Times New Roman"/>
          <w:sz w:val="24"/>
          <w:szCs w:val="24"/>
          <w:lang w:eastAsia="ru-RU"/>
        </w:rPr>
        <w:t>.</w:t>
      </w:r>
    </w:p>
    <w:p w14:paraId="470129CB" w14:textId="77777777" w:rsidR="00BB03E5" w:rsidRPr="006A3BD8" w:rsidRDefault="00BB03E5" w:rsidP="00A70341">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Услуги врача офиса с выходом на предприятие (режим работы по согласованию со Страхователем): </w:t>
      </w:r>
    </w:p>
    <w:p w14:paraId="12AD3454" w14:textId="77777777" w:rsidR="00BB03E5" w:rsidRPr="006A3BD8" w:rsidRDefault="00BB03E5" w:rsidP="00A70341">
      <w:pPr>
        <w:pStyle w:val="a7"/>
        <w:numPr>
          <w:ilvl w:val="0"/>
          <w:numId w:val="20"/>
        </w:numPr>
        <w:tabs>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выдача</w:t>
      </w:r>
      <w:proofErr w:type="gramEnd"/>
      <w:r w:rsidRPr="006A3BD8">
        <w:rPr>
          <w:rFonts w:ascii="Times New Roman" w:eastAsia="Times New Roman" w:hAnsi="Times New Roman" w:cs="Times New Roman"/>
          <w:sz w:val="24"/>
          <w:szCs w:val="24"/>
          <w:lang w:eastAsia="ru-RU"/>
        </w:rPr>
        <w:t xml:space="preserve"> медицинской документации: листков нетрудоспособности, справки формы 095/у; рецептов на приобретение корригирующих очков (линз), лекарственных препаратов, за исключением льготных; справки для занятий спортом (за исключением справок для </w:t>
      </w:r>
      <w:r w:rsidRPr="006A3BD8">
        <w:rPr>
          <w:rFonts w:ascii="Times New Roman" w:eastAsia="Times New Roman" w:hAnsi="Times New Roman" w:cs="Times New Roman"/>
          <w:sz w:val="24"/>
          <w:szCs w:val="24"/>
          <w:lang w:eastAsia="ru-RU"/>
        </w:rPr>
        <w:lastRenderedPageBreak/>
        <w:t>профессионального занятия спортом); справки для посещения спортивно-оздоровительных мероприятий (за исключением справок для профессионального занятия спортом); справки для посещения бассейна;</w:t>
      </w:r>
    </w:p>
    <w:p w14:paraId="19BD3D5B" w14:textId="77777777" w:rsidR="00BB03E5" w:rsidRPr="006A3BD8" w:rsidRDefault="00BB03E5" w:rsidP="00A70341">
      <w:pPr>
        <w:pStyle w:val="a7"/>
        <w:numPr>
          <w:ilvl w:val="0"/>
          <w:numId w:val="20"/>
        </w:numPr>
        <w:tabs>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проведение</w:t>
      </w:r>
      <w:proofErr w:type="gramEnd"/>
      <w:r w:rsidRPr="006A3BD8">
        <w:rPr>
          <w:rFonts w:ascii="Times New Roman" w:eastAsia="Times New Roman" w:hAnsi="Times New Roman" w:cs="Times New Roman"/>
          <w:sz w:val="24"/>
          <w:szCs w:val="24"/>
          <w:lang w:eastAsia="ru-RU"/>
        </w:rPr>
        <w:t xml:space="preserve"> медицинских манипуляций;</w:t>
      </w:r>
    </w:p>
    <w:p w14:paraId="0BE78070" w14:textId="77777777" w:rsidR="00BB03E5" w:rsidRPr="006A3BD8" w:rsidRDefault="00BB03E5" w:rsidP="00A70341">
      <w:pPr>
        <w:pStyle w:val="a7"/>
        <w:numPr>
          <w:ilvl w:val="0"/>
          <w:numId w:val="20"/>
        </w:numPr>
        <w:tabs>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лекарственное</w:t>
      </w:r>
      <w:proofErr w:type="gramEnd"/>
      <w:r w:rsidRPr="006A3BD8">
        <w:rPr>
          <w:rFonts w:ascii="Times New Roman" w:eastAsia="Times New Roman" w:hAnsi="Times New Roman" w:cs="Times New Roman"/>
          <w:sz w:val="24"/>
          <w:szCs w:val="24"/>
          <w:lang w:eastAsia="ru-RU"/>
        </w:rPr>
        <w:t xml:space="preserve"> обеспечение в объеме оснащения аптечки медицинского пункта;</w:t>
      </w:r>
    </w:p>
    <w:p w14:paraId="4B36FAE4" w14:textId="77777777" w:rsidR="00BB03E5" w:rsidRPr="006A3BD8" w:rsidRDefault="00BB03E5" w:rsidP="00A70341">
      <w:pPr>
        <w:pStyle w:val="a7"/>
        <w:numPr>
          <w:ilvl w:val="0"/>
          <w:numId w:val="20"/>
        </w:numPr>
        <w:tabs>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организация</w:t>
      </w:r>
      <w:proofErr w:type="gramEnd"/>
      <w:r w:rsidRPr="006A3BD8">
        <w:rPr>
          <w:rFonts w:ascii="Times New Roman" w:eastAsia="Times New Roman" w:hAnsi="Times New Roman" w:cs="Times New Roman"/>
          <w:sz w:val="24"/>
          <w:szCs w:val="24"/>
          <w:lang w:eastAsia="ru-RU"/>
        </w:rPr>
        <w:t xml:space="preserve"> вызова бригады скорой, в том числе скорой специализированной, медицинской помощи в случаях, требующих срочного медицинского вмешательства в целях спасения жизни Застрахованного лица при угрожающих жизни состояниях. Проведение необходимых экстренных мероприятий и манипуляций, направленных на сохранение жизни Застрахованного лица до приезда бригады скорой медицинской помощи;</w:t>
      </w:r>
    </w:p>
    <w:p w14:paraId="1743CB22" w14:textId="77777777" w:rsidR="00BB03E5" w:rsidRPr="006A3BD8" w:rsidRDefault="00BB03E5" w:rsidP="00A70341">
      <w:pPr>
        <w:pStyle w:val="a7"/>
        <w:numPr>
          <w:ilvl w:val="0"/>
          <w:numId w:val="20"/>
        </w:numPr>
        <w:tabs>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наблюдение</w:t>
      </w:r>
      <w:proofErr w:type="gramEnd"/>
      <w:r w:rsidRPr="006A3BD8">
        <w:rPr>
          <w:rFonts w:ascii="Times New Roman" w:eastAsia="Times New Roman" w:hAnsi="Times New Roman" w:cs="Times New Roman"/>
          <w:sz w:val="24"/>
          <w:szCs w:val="24"/>
          <w:lang w:eastAsia="ru-RU"/>
        </w:rPr>
        <w:t xml:space="preserve"> больных с хронической патологией, составление индивидуального плана диагностических и лечебных мероприятий;</w:t>
      </w:r>
    </w:p>
    <w:p w14:paraId="1ED483B6" w14:textId="77777777" w:rsidR="00BB03E5" w:rsidRPr="006A3BD8" w:rsidRDefault="00BB03E5" w:rsidP="00A70341">
      <w:pPr>
        <w:pStyle w:val="a7"/>
        <w:numPr>
          <w:ilvl w:val="0"/>
          <w:numId w:val="20"/>
        </w:numPr>
        <w:tabs>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организация</w:t>
      </w:r>
      <w:proofErr w:type="gramEnd"/>
      <w:r w:rsidRPr="006A3BD8">
        <w:rPr>
          <w:rFonts w:ascii="Times New Roman" w:eastAsia="Times New Roman" w:hAnsi="Times New Roman" w:cs="Times New Roman"/>
          <w:sz w:val="24"/>
          <w:szCs w:val="24"/>
          <w:lang w:eastAsia="ru-RU"/>
        </w:rPr>
        <w:t xml:space="preserve"> мероприятий при выявлении очага инфекционного заболевания в офисе в соответствии с </w:t>
      </w:r>
      <w:proofErr w:type="spellStart"/>
      <w:r w:rsidRPr="006A3BD8">
        <w:rPr>
          <w:rFonts w:ascii="Times New Roman" w:eastAsia="Times New Roman" w:hAnsi="Times New Roman" w:cs="Times New Roman"/>
          <w:sz w:val="24"/>
          <w:szCs w:val="24"/>
          <w:lang w:eastAsia="ru-RU"/>
        </w:rPr>
        <w:t>СанПин</w:t>
      </w:r>
      <w:proofErr w:type="spellEnd"/>
      <w:r w:rsidRPr="006A3BD8">
        <w:rPr>
          <w:rFonts w:ascii="Times New Roman" w:eastAsia="Times New Roman" w:hAnsi="Times New Roman" w:cs="Times New Roman"/>
          <w:sz w:val="24"/>
          <w:szCs w:val="24"/>
          <w:lang w:eastAsia="ru-RU"/>
        </w:rPr>
        <w:t xml:space="preserve"> (подача экстренных извещений и др.).</w:t>
      </w:r>
    </w:p>
    <w:p w14:paraId="59CDA4F9" w14:textId="1DBD5525" w:rsidR="00BB03E5" w:rsidRPr="006A3BD8" w:rsidRDefault="00D17B67" w:rsidP="00A70341">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Консультации врачей-специалистов разных направлений (профилей) на территории предприятия (по согласованию со Страхователем).</w:t>
      </w:r>
    </w:p>
    <w:p w14:paraId="1901CDF5" w14:textId="77777777" w:rsidR="00A140C5" w:rsidRPr="006A3BD8" w:rsidRDefault="000B77FF" w:rsidP="00A70341">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Организация осмотра врача-терапевта/врача общей практики на дому</w:t>
      </w:r>
      <w:r w:rsidR="002D6500" w:rsidRPr="006A3BD8">
        <w:rPr>
          <w:rFonts w:ascii="Times New Roman" w:eastAsia="Times New Roman" w:hAnsi="Times New Roman" w:cs="Times New Roman"/>
          <w:sz w:val="24"/>
          <w:szCs w:val="24"/>
          <w:lang w:eastAsia="ru-RU"/>
        </w:rPr>
        <w:t xml:space="preserve"> с выдачей листков нетрудоспособности</w:t>
      </w:r>
      <w:r w:rsidRPr="006A3BD8">
        <w:rPr>
          <w:rFonts w:ascii="Times New Roman" w:eastAsia="Times New Roman" w:hAnsi="Times New Roman" w:cs="Times New Roman"/>
          <w:sz w:val="24"/>
          <w:szCs w:val="24"/>
          <w:lang w:eastAsia="ru-RU"/>
        </w:rPr>
        <w:t>, оказание помощи в неотложной форме</w:t>
      </w:r>
      <w:r w:rsidR="002D6500" w:rsidRPr="006A3BD8">
        <w:rPr>
          <w:rFonts w:ascii="Times New Roman" w:eastAsia="Times New Roman" w:hAnsi="Times New Roman" w:cs="Times New Roman"/>
          <w:sz w:val="24"/>
          <w:szCs w:val="24"/>
          <w:lang w:eastAsia="ru-RU"/>
        </w:rPr>
        <w:t xml:space="preserve">. </w:t>
      </w:r>
    </w:p>
    <w:p w14:paraId="2BF88CDE" w14:textId="3184FC60" w:rsidR="00A140C5" w:rsidRPr="006A3BD8" w:rsidRDefault="00660749" w:rsidP="00A70341">
      <w:pPr>
        <w:pStyle w:val="a7"/>
        <w:numPr>
          <w:ilvl w:val="2"/>
          <w:numId w:val="14"/>
        </w:numPr>
        <w:tabs>
          <w:tab w:val="left" w:pos="284"/>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Организация медицинских услуг </w:t>
      </w:r>
      <w:r w:rsidR="007B3EFD" w:rsidRPr="006A3BD8">
        <w:rPr>
          <w:rFonts w:ascii="Times New Roman" w:eastAsia="Times New Roman" w:hAnsi="Times New Roman" w:cs="Times New Roman"/>
          <w:sz w:val="24"/>
          <w:szCs w:val="24"/>
          <w:lang w:eastAsia="ru-RU"/>
        </w:rPr>
        <w:t>в медицинских учреждениях,</w:t>
      </w:r>
      <w:r w:rsidRPr="006A3BD8">
        <w:rPr>
          <w:rFonts w:ascii="Times New Roman" w:eastAsia="Times New Roman" w:hAnsi="Times New Roman" w:cs="Times New Roman"/>
          <w:sz w:val="24"/>
          <w:szCs w:val="24"/>
          <w:lang w:eastAsia="ru-RU"/>
        </w:rPr>
        <w:t xml:space="preserve"> не предусмотренн</w:t>
      </w:r>
      <w:r w:rsidR="007B3EFD" w:rsidRPr="006A3BD8">
        <w:rPr>
          <w:rFonts w:ascii="Times New Roman" w:eastAsia="Times New Roman" w:hAnsi="Times New Roman" w:cs="Times New Roman"/>
          <w:sz w:val="24"/>
          <w:szCs w:val="24"/>
          <w:lang w:eastAsia="ru-RU"/>
        </w:rPr>
        <w:t>ых</w:t>
      </w:r>
      <w:r w:rsidRPr="006A3BD8">
        <w:rPr>
          <w:rFonts w:ascii="Times New Roman" w:eastAsia="Times New Roman" w:hAnsi="Times New Roman" w:cs="Times New Roman"/>
          <w:sz w:val="24"/>
          <w:szCs w:val="24"/>
          <w:lang w:eastAsia="ru-RU"/>
        </w:rPr>
        <w:t xml:space="preserve"> программой страхования, если услуги не могут быть оказаны в базов</w:t>
      </w:r>
      <w:r w:rsidR="007B3EFD" w:rsidRPr="006A3BD8">
        <w:rPr>
          <w:rFonts w:ascii="Times New Roman" w:eastAsia="Times New Roman" w:hAnsi="Times New Roman" w:cs="Times New Roman"/>
          <w:sz w:val="24"/>
          <w:szCs w:val="24"/>
          <w:lang w:eastAsia="ru-RU"/>
        </w:rPr>
        <w:t>ых</w:t>
      </w:r>
      <w:r w:rsidRPr="006A3BD8">
        <w:rPr>
          <w:rFonts w:ascii="Times New Roman" w:eastAsia="Times New Roman" w:hAnsi="Times New Roman" w:cs="Times New Roman"/>
          <w:sz w:val="24"/>
          <w:szCs w:val="24"/>
          <w:lang w:eastAsia="ru-RU"/>
        </w:rPr>
        <w:t xml:space="preserve"> </w:t>
      </w:r>
      <w:r w:rsidR="00A140C5" w:rsidRPr="006A3BD8">
        <w:rPr>
          <w:rFonts w:ascii="Times New Roman" w:eastAsia="Times New Roman" w:hAnsi="Times New Roman" w:cs="Times New Roman"/>
          <w:sz w:val="24"/>
          <w:szCs w:val="24"/>
          <w:lang w:eastAsia="ru-RU"/>
        </w:rPr>
        <w:t>медицинских учреждениях</w:t>
      </w:r>
      <w:r w:rsidRPr="006A3BD8">
        <w:rPr>
          <w:rFonts w:ascii="Times New Roman" w:eastAsia="Times New Roman" w:hAnsi="Times New Roman" w:cs="Times New Roman"/>
          <w:sz w:val="24"/>
          <w:szCs w:val="24"/>
          <w:lang w:eastAsia="ru-RU"/>
        </w:rPr>
        <w:t>, но необходимы по медицинским показаниям.</w:t>
      </w:r>
    </w:p>
    <w:p w14:paraId="55D2AA4B" w14:textId="6E353708" w:rsidR="007B3EFD" w:rsidRPr="006A3BD8" w:rsidRDefault="007B3EFD" w:rsidP="00A70341">
      <w:pPr>
        <w:pStyle w:val="a7"/>
        <w:tabs>
          <w:tab w:val="left" w:pos="284"/>
          <w:tab w:val="left" w:pos="709"/>
          <w:tab w:val="left" w:pos="993"/>
        </w:tabs>
        <w:spacing w:line="276" w:lineRule="auto"/>
        <w:ind w:left="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Выбор медицинского учреждения осуществляется по согласованию со Страхователем на основании представленного </w:t>
      </w:r>
      <w:r w:rsidR="00642F24" w:rsidRPr="006A3BD8">
        <w:rPr>
          <w:rFonts w:ascii="Times New Roman" w:eastAsia="Times New Roman" w:hAnsi="Times New Roman" w:cs="Times New Roman"/>
          <w:sz w:val="24"/>
          <w:szCs w:val="24"/>
          <w:lang w:eastAsia="ru-RU"/>
        </w:rPr>
        <w:t xml:space="preserve">Страховщиком </w:t>
      </w:r>
      <w:r w:rsidRPr="006A3BD8">
        <w:rPr>
          <w:rFonts w:ascii="Times New Roman" w:eastAsia="Times New Roman" w:hAnsi="Times New Roman" w:cs="Times New Roman"/>
          <w:sz w:val="24"/>
          <w:szCs w:val="24"/>
          <w:lang w:eastAsia="ru-RU"/>
        </w:rPr>
        <w:t xml:space="preserve">обоснованного сравнительного анализа </w:t>
      </w:r>
      <w:r w:rsidR="00642F24" w:rsidRPr="006A3BD8">
        <w:rPr>
          <w:rFonts w:ascii="Times New Roman" w:eastAsia="Times New Roman" w:hAnsi="Times New Roman" w:cs="Times New Roman"/>
          <w:sz w:val="24"/>
          <w:szCs w:val="24"/>
          <w:lang w:eastAsia="ru-RU"/>
        </w:rPr>
        <w:t xml:space="preserve">на </w:t>
      </w:r>
      <w:r w:rsidRPr="006A3BD8">
        <w:rPr>
          <w:rFonts w:ascii="Times New Roman" w:eastAsia="Times New Roman" w:hAnsi="Times New Roman" w:cs="Times New Roman"/>
          <w:sz w:val="24"/>
          <w:szCs w:val="24"/>
          <w:lang w:eastAsia="ru-RU"/>
        </w:rPr>
        <w:t>услуг</w:t>
      </w:r>
      <w:r w:rsidR="00642F24" w:rsidRPr="006A3BD8">
        <w:rPr>
          <w:rFonts w:ascii="Times New Roman" w:eastAsia="Times New Roman" w:hAnsi="Times New Roman" w:cs="Times New Roman"/>
          <w:sz w:val="24"/>
          <w:szCs w:val="24"/>
          <w:lang w:eastAsia="ru-RU"/>
        </w:rPr>
        <w:t>и</w:t>
      </w:r>
      <w:r w:rsidRPr="006A3BD8">
        <w:rPr>
          <w:rFonts w:ascii="Times New Roman" w:eastAsia="Times New Roman" w:hAnsi="Times New Roman" w:cs="Times New Roman"/>
          <w:sz w:val="24"/>
          <w:szCs w:val="24"/>
          <w:lang w:eastAsia="ru-RU"/>
        </w:rPr>
        <w:t xml:space="preserve"> медицинских учреждений</w:t>
      </w:r>
      <w:r w:rsidR="00642F24" w:rsidRPr="006A3BD8">
        <w:rPr>
          <w:rFonts w:ascii="Times New Roman" w:eastAsia="Times New Roman" w:hAnsi="Times New Roman" w:cs="Times New Roman"/>
          <w:sz w:val="24"/>
          <w:szCs w:val="24"/>
          <w:lang w:eastAsia="ru-RU"/>
        </w:rPr>
        <w:t>, не предусмотренных программой страхования.</w:t>
      </w:r>
    </w:p>
    <w:p w14:paraId="0BD9E348" w14:textId="1D276051" w:rsidR="00BD4594" w:rsidRPr="006A3BD8" w:rsidRDefault="00660749" w:rsidP="009C66F9">
      <w:pPr>
        <w:pStyle w:val="a7"/>
        <w:numPr>
          <w:ilvl w:val="2"/>
          <w:numId w:val="14"/>
        </w:numPr>
        <w:tabs>
          <w:tab w:val="left" w:pos="284"/>
          <w:tab w:val="left" w:pos="709"/>
          <w:tab w:val="left" w:pos="993"/>
        </w:tabs>
        <w:spacing w:after="0"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Экстренная медицинская помощь на территории РФ (вне зоны проживания).</w:t>
      </w:r>
    </w:p>
    <w:p w14:paraId="295F24FE" w14:textId="50F0C9E9" w:rsidR="00733F4A" w:rsidRPr="006A3BD8" w:rsidRDefault="007C4912" w:rsidP="00A70341">
      <w:pPr>
        <w:widowControl/>
        <w:tabs>
          <w:tab w:val="left" w:pos="284"/>
          <w:tab w:val="left" w:pos="993"/>
        </w:tabs>
        <w:suppressAutoHyphens w:val="0"/>
        <w:autoSpaceDN/>
        <w:spacing w:line="276" w:lineRule="auto"/>
        <w:jc w:val="both"/>
        <w:textAlignment w:val="auto"/>
        <w:rPr>
          <w:rFonts w:eastAsia="Times New Roman" w:cs="Times New Roman"/>
          <w:kern w:val="0"/>
          <w:lang w:eastAsia="ru-RU" w:bidi="ar-SA"/>
        </w:rPr>
      </w:pPr>
      <w:r w:rsidRPr="006A3BD8">
        <w:rPr>
          <w:rFonts w:eastAsia="Times New Roman" w:cs="Times New Roman"/>
          <w:kern w:val="0"/>
          <w:lang w:eastAsia="ru-RU" w:bidi="ar-SA"/>
        </w:rPr>
        <w:t xml:space="preserve">4.3. </w:t>
      </w:r>
      <w:r w:rsidR="00733F4A" w:rsidRPr="006A3BD8">
        <w:rPr>
          <w:rFonts w:eastAsia="Times New Roman" w:cs="Times New Roman"/>
          <w:kern w:val="0"/>
          <w:lang w:eastAsia="ru-RU" w:bidi="ar-SA"/>
        </w:rPr>
        <w:t>Требования к программе страхования</w:t>
      </w:r>
    </w:p>
    <w:tbl>
      <w:tblPr>
        <w:tblW w:w="9351" w:type="dxa"/>
        <w:tblLook w:val="04A0" w:firstRow="1" w:lastRow="0" w:firstColumn="1" w:lastColumn="0" w:noHBand="0" w:noVBand="1"/>
      </w:tblPr>
      <w:tblGrid>
        <w:gridCol w:w="6091"/>
        <w:gridCol w:w="3260"/>
      </w:tblGrid>
      <w:tr w:rsidR="00733F4A" w:rsidRPr="006A3BD8" w14:paraId="60C890BA" w14:textId="77777777" w:rsidTr="00733F4A">
        <w:trPr>
          <w:trHeight w:val="255"/>
        </w:trPr>
        <w:tc>
          <w:tcPr>
            <w:tcW w:w="6091"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6EDB1573" w14:textId="1D6AE344" w:rsidR="00733F4A" w:rsidRPr="006A3BD8" w:rsidRDefault="00F31E74" w:rsidP="00A70341">
            <w:pPr>
              <w:widowControl/>
              <w:suppressAutoHyphens w:val="0"/>
              <w:autoSpaceDN/>
              <w:spacing w:line="276" w:lineRule="auto"/>
              <w:jc w:val="left"/>
              <w:textAlignment w:val="auto"/>
              <w:rPr>
                <w:rFonts w:eastAsia="Times New Roman" w:cs="Times New Roman"/>
                <w:bCs/>
                <w:kern w:val="0"/>
                <w:lang w:eastAsia="ru-RU" w:bidi="ar-SA"/>
              </w:rPr>
            </w:pPr>
            <w:r w:rsidRPr="006A3BD8">
              <w:rPr>
                <w:rFonts w:eastAsia="Times New Roman" w:cs="Times New Roman"/>
                <w:bCs/>
                <w:kern w:val="0"/>
                <w:lang w:eastAsia="ru-RU" w:bidi="ar-SA"/>
              </w:rPr>
              <w:t>Программа страхования</w:t>
            </w:r>
          </w:p>
        </w:tc>
        <w:tc>
          <w:tcPr>
            <w:tcW w:w="3260" w:type="dxa"/>
            <w:tcBorders>
              <w:top w:val="single" w:sz="4" w:space="0" w:color="auto"/>
              <w:left w:val="nil"/>
              <w:bottom w:val="single" w:sz="4" w:space="0" w:color="auto"/>
              <w:right w:val="single" w:sz="4" w:space="0" w:color="auto"/>
            </w:tcBorders>
            <w:shd w:val="clear" w:color="000000" w:fill="C5D9F1"/>
            <w:vAlign w:val="center"/>
            <w:hideMark/>
          </w:tcPr>
          <w:p w14:paraId="65D2BDCF" w14:textId="385AFE66" w:rsidR="00733F4A" w:rsidRPr="006A3BD8" w:rsidRDefault="00F31E74" w:rsidP="00A70341">
            <w:pPr>
              <w:widowControl/>
              <w:suppressAutoHyphens w:val="0"/>
              <w:autoSpaceDN/>
              <w:spacing w:line="276" w:lineRule="auto"/>
              <w:jc w:val="center"/>
              <w:textAlignment w:val="auto"/>
              <w:rPr>
                <w:rFonts w:eastAsia="Times New Roman" w:cs="Times New Roman"/>
                <w:bCs/>
                <w:kern w:val="0"/>
                <w:lang w:eastAsia="ru-RU" w:bidi="ar-SA"/>
              </w:rPr>
            </w:pPr>
            <w:r w:rsidRPr="006A3BD8">
              <w:rPr>
                <w:rFonts w:eastAsia="Times New Roman" w:cs="Times New Roman"/>
                <w:bCs/>
                <w:kern w:val="0"/>
                <w:lang w:eastAsia="ru-RU" w:bidi="ar-SA"/>
              </w:rPr>
              <w:t>Требование исполнения</w:t>
            </w:r>
          </w:p>
        </w:tc>
      </w:tr>
      <w:tr w:rsidR="00733F4A" w:rsidRPr="006A3BD8" w14:paraId="7B320B50" w14:textId="77777777" w:rsidTr="0013380B">
        <w:trPr>
          <w:trHeight w:val="255"/>
        </w:trPr>
        <w:tc>
          <w:tcPr>
            <w:tcW w:w="9351" w:type="dxa"/>
            <w:gridSpan w:val="2"/>
            <w:tcBorders>
              <w:top w:val="nil"/>
              <w:left w:val="single" w:sz="4" w:space="0" w:color="auto"/>
              <w:bottom w:val="single" w:sz="4" w:space="0" w:color="auto"/>
              <w:right w:val="single" w:sz="4" w:space="0" w:color="auto"/>
            </w:tcBorders>
            <w:shd w:val="clear" w:color="000000" w:fill="C5D9F1"/>
            <w:vAlign w:val="center"/>
            <w:hideMark/>
          </w:tcPr>
          <w:p w14:paraId="0914BA0C" w14:textId="117EDE73" w:rsidR="00733F4A" w:rsidRPr="006A3BD8" w:rsidRDefault="00F31E74" w:rsidP="00A70341">
            <w:pPr>
              <w:widowControl/>
              <w:suppressAutoHyphens w:val="0"/>
              <w:autoSpaceDN/>
              <w:spacing w:line="276" w:lineRule="auto"/>
              <w:jc w:val="left"/>
              <w:textAlignment w:val="auto"/>
              <w:rPr>
                <w:rFonts w:eastAsia="Times New Roman" w:cs="Times New Roman"/>
                <w:bCs/>
                <w:kern w:val="0"/>
                <w:lang w:eastAsia="ru-RU" w:bidi="ar-SA"/>
              </w:rPr>
            </w:pPr>
            <w:r w:rsidRPr="006A3BD8">
              <w:rPr>
                <w:rFonts w:eastAsia="Times New Roman" w:cs="Times New Roman"/>
                <w:bCs/>
                <w:kern w:val="0"/>
                <w:lang w:eastAsia="ru-RU" w:bidi="ar-SA"/>
              </w:rPr>
              <w:t>Для взрослых</w:t>
            </w:r>
            <w:r w:rsidR="00733F4A" w:rsidRPr="006A3BD8">
              <w:rPr>
                <w:rFonts w:eastAsia="Times New Roman" w:cs="Times New Roman"/>
                <w:bCs/>
                <w:kern w:val="0"/>
                <w:lang w:eastAsia="ru-RU" w:bidi="ar-SA"/>
              </w:rPr>
              <w:t> </w:t>
            </w:r>
          </w:p>
        </w:tc>
      </w:tr>
      <w:tr w:rsidR="00733F4A" w:rsidRPr="006A3BD8" w14:paraId="788C6302" w14:textId="77777777" w:rsidTr="0013380B">
        <w:trPr>
          <w:trHeight w:val="405"/>
        </w:trPr>
        <w:tc>
          <w:tcPr>
            <w:tcW w:w="9351" w:type="dxa"/>
            <w:gridSpan w:val="2"/>
            <w:tcBorders>
              <w:top w:val="nil"/>
              <w:left w:val="single" w:sz="4" w:space="0" w:color="auto"/>
              <w:bottom w:val="single" w:sz="4" w:space="0" w:color="auto"/>
              <w:right w:val="single" w:sz="4" w:space="0" w:color="auto"/>
            </w:tcBorders>
            <w:shd w:val="clear" w:color="000000" w:fill="FFFFFF"/>
            <w:vAlign w:val="center"/>
            <w:hideMark/>
          </w:tcPr>
          <w:p w14:paraId="0A0B8F7D" w14:textId="3058B6D8" w:rsidR="00733F4A" w:rsidRPr="006A3BD8" w:rsidRDefault="00733F4A" w:rsidP="00A70341">
            <w:pPr>
              <w:widowControl/>
              <w:suppressAutoHyphens w:val="0"/>
              <w:autoSpaceDN/>
              <w:spacing w:line="276" w:lineRule="auto"/>
              <w:jc w:val="left"/>
              <w:textAlignment w:val="auto"/>
              <w:rPr>
                <w:rFonts w:eastAsia="Times New Roman" w:cs="Times New Roman"/>
                <w:bCs/>
                <w:kern w:val="0"/>
                <w:lang w:eastAsia="ru-RU" w:bidi="ar-SA"/>
              </w:rPr>
            </w:pPr>
            <w:r w:rsidRPr="006A3BD8">
              <w:rPr>
                <w:rFonts w:eastAsia="Times New Roman" w:cs="Times New Roman"/>
                <w:bCs/>
                <w:kern w:val="0"/>
                <w:lang w:eastAsia="ru-RU" w:bidi="ar-SA"/>
              </w:rPr>
              <w:t>Амб</w:t>
            </w:r>
            <w:r w:rsidR="00C67809" w:rsidRPr="006A3BD8">
              <w:rPr>
                <w:rFonts w:eastAsia="Times New Roman" w:cs="Times New Roman"/>
                <w:bCs/>
                <w:kern w:val="0"/>
                <w:lang w:eastAsia="ru-RU" w:bidi="ar-SA"/>
              </w:rPr>
              <w:t>улаторно-поликлиническая помощь</w:t>
            </w:r>
            <w:r w:rsidRPr="006A3BD8">
              <w:rPr>
                <w:rFonts w:eastAsia="Times New Roman" w:cs="Times New Roman"/>
                <w:kern w:val="0"/>
                <w:lang w:eastAsia="ru-RU" w:bidi="ar-SA"/>
              </w:rPr>
              <w:t> </w:t>
            </w:r>
          </w:p>
        </w:tc>
      </w:tr>
      <w:tr w:rsidR="00733F4A" w:rsidRPr="006A3BD8" w14:paraId="60F90FF2" w14:textId="77777777" w:rsidTr="00733F4A">
        <w:trPr>
          <w:trHeight w:val="795"/>
        </w:trPr>
        <w:tc>
          <w:tcPr>
            <w:tcW w:w="6091" w:type="dxa"/>
            <w:tcBorders>
              <w:top w:val="nil"/>
              <w:left w:val="single" w:sz="4" w:space="0" w:color="auto"/>
              <w:bottom w:val="single" w:sz="4" w:space="0" w:color="auto"/>
              <w:right w:val="single" w:sz="4" w:space="0" w:color="auto"/>
            </w:tcBorders>
            <w:shd w:val="clear" w:color="000000" w:fill="FFFFFF"/>
            <w:hideMark/>
          </w:tcPr>
          <w:p w14:paraId="3CBF3133"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Первичные, повторные, консультативные приемы врачей-специалистов (терапевт, хирург, гастроэнтеролог, травматолог, невропатолог, отоларинголог, офтальмолог, гинеколог, уролог, эндокринолог, гастроэнтеролог, кардиолог, дерматолог, аллерголог, нефролог и др.)</w:t>
            </w:r>
          </w:p>
        </w:tc>
        <w:tc>
          <w:tcPr>
            <w:tcW w:w="3260" w:type="dxa"/>
            <w:tcBorders>
              <w:top w:val="nil"/>
              <w:left w:val="nil"/>
              <w:bottom w:val="single" w:sz="4" w:space="0" w:color="auto"/>
              <w:right w:val="single" w:sz="4" w:space="0" w:color="auto"/>
            </w:tcBorders>
            <w:shd w:val="clear" w:color="000000" w:fill="FFFFFF"/>
            <w:vAlign w:val="center"/>
            <w:hideMark/>
          </w:tcPr>
          <w:p w14:paraId="0DCF338B"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7CD82119" w14:textId="77777777" w:rsidTr="00733F4A">
        <w:trPr>
          <w:trHeight w:val="255"/>
        </w:trPr>
        <w:tc>
          <w:tcPr>
            <w:tcW w:w="6091" w:type="dxa"/>
            <w:tcBorders>
              <w:top w:val="nil"/>
              <w:left w:val="single" w:sz="4" w:space="0" w:color="auto"/>
              <w:bottom w:val="single" w:sz="4" w:space="0" w:color="auto"/>
              <w:right w:val="single" w:sz="4" w:space="0" w:color="auto"/>
            </w:tcBorders>
            <w:shd w:val="clear" w:color="000000" w:fill="FFFFFF"/>
            <w:hideMark/>
          </w:tcPr>
          <w:p w14:paraId="4DE59672"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прием</w:t>
            </w:r>
            <w:proofErr w:type="gramEnd"/>
            <w:r w:rsidRPr="006A3BD8">
              <w:rPr>
                <w:rFonts w:eastAsia="Times New Roman" w:cs="Times New Roman"/>
                <w:kern w:val="0"/>
                <w:lang w:eastAsia="ru-RU" w:bidi="ar-SA"/>
              </w:rPr>
              <w:t xml:space="preserve"> врача-онколога</w:t>
            </w:r>
          </w:p>
        </w:tc>
        <w:tc>
          <w:tcPr>
            <w:tcW w:w="3260" w:type="dxa"/>
            <w:tcBorders>
              <w:top w:val="nil"/>
              <w:left w:val="nil"/>
              <w:bottom w:val="single" w:sz="4" w:space="0" w:color="auto"/>
              <w:right w:val="single" w:sz="4" w:space="0" w:color="auto"/>
            </w:tcBorders>
            <w:shd w:val="clear" w:color="000000" w:fill="FFFFFF"/>
            <w:vAlign w:val="center"/>
            <w:hideMark/>
          </w:tcPr>
          <w:p w14:paraId="7BC983F4"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до постановки </w:t>
            </w:r>
            <w:proofErr w:type="spellStart"/>
            <w:r w:rsidRPr="006A3BD8">
              <w:rPr>
                <w:rFonts w:eastAsia="Times New Roman" w:cs="Times New Roman"/>
                <w:kern w:val="0"/>
                <w:lang w:eastAsia="ru-RU" w:bidi="ar-SA"/>
              </w:rPr>
              <w:t>онкодиагноза</w:t>
            </w:r>
            <w:proofErr w:type="spellEnd"/>
          </w:p>
        </w:tc>
      </w:tr>
      <w:tr w:rsidR="00733F4A" w:rsidRPr="006A3BD8" w14:paraId="6203DA54" w14:textId="77777777" w:rsidTr="00733F4A">
        <w:trPr>
          <w:trHeight w:val="255"/>
        </w:trPr>
        <w:tc>
          <w:tcPr>
            <w:tcW w:w="6091" w:type="dxa"/>
            <w:tcBorders>
              <w:top w:val="nil"/>
              <w:left w:val="single" w:sz="4" w:space="0" w:color="auto"/>
              <w:bottom w:val="single" w:sz="4" w:space="0" w:color="auto"/>
              <w:right w:val="single" w:sz="4" w:space="0" w:color="auto"/>
            </w:tcBorders>
            <w:shd w:val="clear" w:color="000000" w:fill="FFFFFF"/>
            <w:hideMark/>
          </w:tcPr>
          <w:p w14:paraId="0A7AA6DC"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прием</w:t>
            </w:r>
            <w:proofErr w:type="gramEnd"/>
            <w:r w:rsidRPr="006A3BD8">
              <w:rPr>
                <w:rFonts w:eastAsia="Times New Roman" w:cs="Times New Roman"/>
                <w:kern w:val="0"/>
                <w:lang w:eastAsia="ru-RU" w:bidi="ar-SA"/>
              </w:rPr>
              <w:t xml:space="preserve"> фтизиатра, психиатра </w:t>
            </w:r>
          </w:p>
        </w:tc>
        <w:tc>
          <w:tcPr>
            <w:tcW w:w="3260" w:type="dxa"/>
            <w:tcBorders>
              <w:top w:val="nil"/>
              <w:left w:val="nil"/>
              <w:bottom w:val="single" w:sz="4" w:space="0" w:color="auto"/>
              <w:right w:val="single" w:sz="4" w:space="0" w:color="auto"/>
            </w:tcBorders>
            <w:shd w:val="clear" w:color="000000" w:fill="FFFFFF"/>
            <w:vAlign w:val="center"/>
            <w:hideMark/>
          </w:tcPr>
          <w:p w14:paraId="1E5FF342"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первичный прием</w:t>
            </w:r>
          </w:p>
        </w:tc>
      </w:tr>
      <w:tr w:rsidR="00733F4A" w:rsidRPr="006A3BD8" w14:paraId="5A41F8B6" w14:textId="77777777" w:rsidTr="00733F4A">
        <w:trPr>
          <w:trHeight w:val="255"/>
        </w:trPr>
        <w:tc>
          <w:tcPr>
            <w:tcW w:w="6091" w:type="dxa"/>
            <w:tcBorders>
              <w:top w:val="nil"/>
              <w:left w:val="single" w:sz="4" w:space="0" w:color="auto"/>
              <w:bottom w:val="single" w:sz="4" w:space="0" w:color="auto"/>
              <w:right w:val="single" w:sz="4" w:space="0" w:color="auto"/>
            </w:tcBorders>
            <w:shd w:val="clear" w:color="000000" w:fill="FFFFFF"/>
            <w:hideMark/>
          </w:tcPr>
          <w:p w14:paraId="48DBC0ED"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выдача</w:t>
            </w:r>
            <w:proofErr w:type="gramEnd"/>
            <w:r w:rsidRPr="006A3BD8">
              <w:rPr>
                <w:rFonts w:eastAsia="Times New Roman" w:cs="Times New Roman"/>
                <w:kern w:val="0"/>
                <w:lang w:eastAsia="ru-RU" w:bidi="ar-SA"/>
              </w:rPr>
              <w:t xml:space="preserve"> и продление листков нетрудоспособности, санаторно-курортных карт</w:t>
            </w:r>
          </w:p>
        </w:tc>
        <w:tc>
          <w:tcPr>
            <w:tcW w:w="3260" w:type="dxa"/>
            <w:tcBorders>
              <w:top w:val="nil"/>
              <w:left w:val="nil"/>
              <w:bottom w:val="single" w:sz="4" w:space="0" w:color="auto"/>
              <w:right w:val="single" w:sz="4" w:space="0" w:color="auto"/>
            </w:tcBorders>
            <w:shd w:val="clear" w:color="000000" w:fill="FFFFFF"/>
            <w:vAlign w:val="center"/>
            <w:hideMark/>
          </w:tcPr>
          <w:p w14:paraId="318519F7"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bl>
    <w:p w14:paraId="51E61959" w14:textId="77777777" w:rsidR="009C66F9" w:rsidRPr="006A3BD8" w:rsidRDefault="009C66F9" w:rsidP="009C66F9">
      <w:pPr>
        <w:spacing w:line="276" w:lineRule="auto"/>
        <w:jc w:val="left"/>
        <w:rPr>
          <w:rFonts w:cs="Times New Roman"/>
          <w:i/>
        </w:rPr>
      </w:pPr>
    </w:p>
    <w:p w14:paraId="5BF02451" w14:textId="536E4119" w:rsidR="009C66F9" w:rsidRPr="006A3BD8" w:rsidRDefault="009C66F9" w:rsidP="009C66F9">
      <w:pPr>
        <w:spacing w:line="276" w:lineRule="auto"/>
        <w:jc w:val="left"/>
        <w:rPr>
          <w:rFonts w:cs="Times New Roman"/>
          <w:i/>
        </w:rPr>
      </w:pPr>
      <w:r w:rsidRPr="006A3BD8">
        <w:rPr>
          <w:rFonts w:cs="Times New Roman"/>
          <w:i/>
        </w:rPr>
        <w:t>Продолжение таблицы</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6081"/>
        <w:gridCol w:w="10"/>
        <w:gridCol w:w="3250"/>
        <w:gridCol w:w="10"/>
      </w:tblGrid>
      <w:tr w:rsidR="00733F4A" w:rsidRPr="006A3BD8" w14:paraId="73C0B913" w14:textId="77777777" w:rsidTr="009C66F9">
        <w:trPr>
          <w:gridAfter w:val="1"/>
          <w:wAfter w:w="10" w:type="dxa"/>
          <w:trHeight w:val="255"/>
        </w:trPr>
        <w:tc>
          <w:tcPr>
            <w:tcW w:w="6091" w:type="dxa"/>
            <w:gridSpan w:val="2"/>
            <w:shd w:val="clear" w:color="000000" w:fill="FFFFFF"/>
            <w:hideMark/>
          </w:tcPr>
          <w:p w14:paraId="2FEF521C" w14:textId="759478ED"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выписывание</w:t>
            </w:r>
            <w:proofErr w:type="gramEnd"/>
            <w:r w:rsidRPr="006A3BD8">
              <w:rPr>
                <w:rFonts w:eastAsia="Times New Roman" w:cs="Times New Roman"/>
                <w:kern w:val="0"/>
                <w:lang w:eastAsia="ru-RU" w:bidi="ar-SA"/>
              </w:rPr>
              <w:t xml:space="preserve"> рецептов </w:t>
            </w:r>
          </w:p>
        </w:tc>
        <w:tc>
          <w:tcPr>
            <w:tcW w:w="3260" w:type="dxa"/>
            <w:gridSpan w:val="2"/>
            <w:shd w:val="clear" w:color="000000" w:fill="FFFFFF"/>
            <w:vAlign w:val="center"/>
            <w:hideMark/>
          </w:tcPr>
          <w:p w14:paraId="0B2DB68B"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кроме льготных</w:t>
            </w:r>
          </w:p>
        </w:tc>
      </w:tr>
      <w:tr w:rsidR="00733F4A" w:rsidRPr="006A3BD8" w14:paraId="5BDCC50A" w14:textId="77777777" w:rsidTr="009C66F9">
        <w:trPr>
          <w:gridAfter w:val="1"/>
          <w:wAfter w:w="10" w:type="dxa"/>
          <w:trHeight w:val="255"/>
        </w:trPr>
        <w:tc>
          <w:tcPr>
            <w:tcW w:w="6091" w:type="dxa"/>
            <w:gridSpan w:val="2"/>
            <w:shd w:val="clear" w:color="000000" w:fill="FFFFFF"/>
            <w:hideMark/>
          </w:tcPr>
          <w:p w14:paraId="43891227"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справки</w:t>
            </w:r>
            <w:proofErr w:type="gramEnd"/>
            <w:r w:rsidRPr="006A3BD8">
              <w:rPr>
                <w:rFonts w:eastAsia="Times New Roman" w:cs="Times New Roman"/>
                <w:kern w:val="0"/>
                <w:lang w:eastAsia="ru-RU" w:bidi="ar-SA"/>
              </w:rPr>
              <w:t xml:space="preserve"> в бассейн</w:t>
            </w:r>
          </w:p>
        </w:tc>
        <w:tc>
          <w:tcPr>
            <w:tcW w:w="3260" w:type="dxa"/>
            <w:gridSpan w:val="2"/>
            <w:shd w:val="clear" w:color="000000" w:fill="FFFFFF"/>
            <w:vAlign w:val="center"/>
            <w:hideMark/>
          </w:tcPr>
          <w:p w14:paraId="7C8A2C92"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4726CC51" w14:textId="77777777" w:rsidTr="000C0212">
        <w:trPr>
          <w:gridAfter w:val="1"/>
          <w:wAfter w:w="10" w:type="dxa"/>
          <w:trHeight w:val="1020"/>
        </w:trPr>
        <w:tc>
          <w:tcPr>
            <w:tcW w:w="6091" w:type="dxa"/>
            <w:gridSpan w:val="2"/>
            <w:shd w:val="clear" w:color="000000" w:fill="FFFFFF"/>
            <w:vAlign w:val="center"/>
            <w:hideMark/>
          </w:tcPr>
          <w:p w14:paraId="3F7FEEF8" w14:textId="77777777" w:rsidR="00733F4A" w:rsidRPr="006A3BD8" w:rsidRDefault="00733F4A" w:rsidP="00A70341">
            <w:pPr>
              <w:widowControl/>
              <w:suppressAutoHyphens w:val="0"/>
              <w:autoSpaceDN/>
              <w:spacing w:line="276" w:lineRule="auto"/>
              <w:jc w:val="both"/>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lastRenderedPageBreak/>
              <w:t>проведение</w:t>
            </w:r>
            <w:proofErr w:type="gramEnd"/>
            <w:r w:rsidRPr="006A3BD8">
              <w:rPr>
                <w:rFonts w:eastAsia="Times New Roman" w:cs="Times New Roman"/>
                <w:kern w:val="0"/>
                <w:lang w:eastAsia="ru-RU" w:bidi="ar-SA"/>
              </w:rPr>
              <w:t xml:space="preserve"> сложных и комплексных диагностических исследований, лечебных процедур, оперативного лечения, связанных с необходимостью краткосрочного (до 12 часов) медицинского наблюдения после проведения лечебных и диагностических мероприятий, в том числе: хирургического, урологического, офтальмологического профиля, эндоскопических исследований и лечения;</w:t>
            </w:r>
          </w:p>
        </w:tc>
        <w:tc>
          <w:tcPr>
            <w:tcW w:w="3260" w:type="dxa"/>
            <w:gridSpan w:val="2"/>
            <w:shd w:val="clear" w:color="000000" w:fill="FFFFFF"/>
            <w:vAlign w:val="center"/>
            <w:hideMark/>
          </w:tcPr>
          <w:p w14:paraId="29FF6DDF"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554840D9" w14:textId="77777777" w:rsidTr="009C66F9">
        <w:trPr>
          <w:gridBefore w:val="1"/>
          <w:wBefore w:w="10" w:type="dxa"/>
          <w:trHeight w:val="255"/>
        </w:trPr>
        <w:tc>
          <w:tcPr>
            <w:tcW w:w="9351" w:type="dxa"/>
            <w:gridSpan w:val="4"/>
            <w:shd w:val="clear" w:color="000000" w:fill="FFFFFF"/>
            <w:hideMark/>
          </w:tcPr>
          <w:p w14:paraId="2D4899FD" w14:textId="77777777" w:rsidR="009C66F9" w:rsidRPr="006A3BD8" w:rsidRDefault="009C66F9" w:rsidP="009C66F9">
            <w:pPr>
              <w:widowControl/>
              <w:suppressAutoHyphens w:val="0"/>
              <w:autoSpaceDN/>
              <w:spacing w:line="276" w:lineRule="auto"/>
              <w:jc w:val="left"/>
              <w:textAlignment w:val="auto"/>
              <w:rPr>
                <w:rFonts w:eastAsia="Times New Roman" w:cs="Times New Roman"/>
                <w:bCs/>
                <w:kern w:val="0"/>
                <w:lang w:eastAsia="ru-RU" w:bidi="ar-SA"/>
              </w:rPr>
            </w:pPr>
            <w:proofErr w:type="gramStart"/>
            <w:r w:rsidRPr="006A3BD8">
              <w:rPr>
                <w:rFonts w:eastAsia="Times New Roman" w:cs="Times New Roman"/>
                <w:bCs/>
                <w:kern w:val="0"/>
                <w:lang w:eastAsia="ru-RU" w:bidi="ar-SA"/>
              </w:rPr>
              <w:t>лабораторная</w:t>
            </w:r>
            <w:proofErr w:type="gramEnd"/>
            <w:r w:rsidRPr="006A3BD8">
              <w:rPr>
                <w:rFonts w:eastAsia="Times New Roman" w:cs="Times New Roman"/>
                <w:bCs/>
                <w:kern w:val="0"/>
                <w:lang w:eastAsia="ru-RU" w:bidi="ar-SA"/>
              </w:rPr>
              <w:t xml:space="preserve"> диагностика</w:t>
            </w:r>
            <w:r w:rsidRPr="006A3BD8">
              <w:rPr>
                <w:rFonts w:eastAsia="Times New Roman" w:cs="Times New Roman"/>
                <w:kern w:val="0"/>
                <w:lang w:eastAsia="ru-RU" w:bidi="ar-SA"/>
              </w:rPr>
              <w:t> </w:t>
            </w:r>
          </w:p>
        </w:tc>
      </w:tr>
      <w:tr w:rsidR="009C66F9" w:rsidRPr="006A3BD8" w14:paraId="101506AC" w14:textId="77777777" w:rsidTr="009C66F9">
        <w:trPr>
          <w:gridBefore w:val="1"/>
          <w:wBefore w:w="10" w:type="dxa"/>
          <w:trHeight w:val="510"/>
        </w:trPr>
        <w:tc>
          <w:tcPr>
            <w:tcW w:w="6091" w:type="dxa"/>
            <w:gridSpan w:val="2"/>
            <w:shd w:val="clear" w:color="000000" w:fill="FFFFFF"/>
            <w:hideMark/>
          </w:tcPr>
          <w:p w14:paraId="4FEC98AD" w14:textId="77777777"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исследования</w:t>
            </w:r>
            <w:proofErr w:type="gramEnd"/>
            <w:r w:rsidRPr="006A3BD8">
              <w:rPr>
                <w:rFonts w:eastAsia="Times New Roman" w:cs="Times New Roman"/>
                <w:kern w:val="0"/>
                <w:lang w:eastAsia="ru-RU" w:bidi="ar-SA"/>
              </w:rPr>
              <w:t xml:space="preserve"> - общеклинические, гематологические, биохимические, цитологические, гистологические, серологические, бактериологические</w:t>
            </w:r>
          </w:p>
        </w:tc>
        <w:tc>
          <w:tcPr>
            <w:tcW w:w="3260" w:type="dxa"/>
            <w:gridSpan w:val="2"/>
            <w:shd w:val="clear" w:color="000000" w:fill="FFFFFF"/>
            <w:vAlign w:val="center"/>
            <w:hideMark/>
          </w:tcPr>
          <w:p w14:paraId="42AA0881" w14:textId="77777777"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04E441BA" w14:textId="77777777" w:rsidTr="009C66F9">
        <w:trPr>
          <w:gridBefore w:val="1"/>
          <w:wBefore w:w="10" w:type="dxa"/>
          <w:trHeight w:val="255"/>
        </w:trPr>
        <w:tc>
          <w:tcPr>
            <w:tcW w:w="6091" w:type="dxa"/>
            <w:gridSpan w:val="2"/>
            <w:shd w:val="clear" w:color="000000" w:fill="FFFFFF"/>
            <w:hideMark/>
          </w:tcPr>
          <w:p w14:paraId="11ADA4BE" w14:textId="77777777"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иммунологические</w:t>
            </w:r>
            <w:proofErr w:type="gramEnd"/>
            <w:r w:rsidRPr="006A3BD8">
              <w:rPr>
                <w:rFonts w:eastAsia="Times New Roman" w:cs="Times New Roman"/>
                <w:kern w:val="0"/>
                <w:lang w:eastAsia="ru-RU" w:bidi="ar-SA"/>
              </w:rPr>
              <w:t xml:space="preserve"> (диагностика инфекционных заболеваний, определение иммунологического статуса)</w:t>
            </w:r>
          </w:p>
        </w:tc>
        <w:tc>
          <w:tcPr>
            <w:tcW w:w="3260" w:type="dxa"/>
            <w:gridSpan w:val="2"/>
            <w:shd w:val="clear" w:color="000000" w:fill="FFFFFF"/>
            <w:vAlign w:val="center"/>
            <w:hideMark/>
          </w:tcPr>
          <w:p w14:paraId="4D95BF99" w14:textId="77777777"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387FDEC5" w14:textId="77777777" w:rsidTr="009C66F9">
        <w:trPr>
          <w:gridBefore w:val="1"/>
          <w:wBefore w:w="10" w:type="dxa"/>
          <w:trHeight w:val="255"/>
        </w:trPr>
        <w:tc>
          <w:tcPr>
            <w:tcW w:w="6091" w:type="dxa"/>
            <w:gridSpan w:val="2"/>
            <w:shd w:val="clear" w:color="000000" w:fill="FFFFFF"/>
            <w:hideMark/>
          </w:tcPr>
          <w:p w14:paraId="43BA3AB0" w14:textId="77777777"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spellStart"/>
            <w:proofErr w:type="gramStart"/>
            <w:r w:rsidRPr="006A3BD8">
              <w:rPr>
                <w:rFonts w:eastAsia="Times New Roman" w:cs="Times New Roman"/>
                <w:kern w:val="0"/>
                <w:lang w:eastAsia="ru-RU" w:bidi="ar-SA"/>
              </w:rPr>
              <w:t>аллергологические</w:t>
            </w:r>
            <w:proofErr w:type="spellEnd"/>
            <w:proofErr w:type="gram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скарификационные</w:t>
            </w:r>
            <w:proofErr w:type="spellEnd"/>
            <w:r w:rsidRPr="006A3BD8">
              <w:rPr>
                <w:rFonts w:eastAsia="Times New Roman" w:cs="Times New Roman"/>
                <w:kern w:val="0"/>
                <w:lang w:eastAsia="ru-RU" w:bidi="ar-SA"/>
              </w:rPr>
              <w:t xml:space="preserve"> пробы, панели аллергенов, </w:t>
            </w:r>
            <w:proofErr w:type="spellStart"/>
            <w:r w:rsidRPr="006A3BD8">
              <w:rPr>
                <w:rFonts w:eastAsia="Times New Roman" w:cs="Times New Roman"/>
                <w:kern w:val="0"/>
                <w:lang w:eastAsia="ru-RU" w:bidi="ar-SA"/>
              </w:rPr>
              <w:t>аллергологический</w:t>
            </w:r>
            <w:proofErr w:type="spellEnd"/>
            <w:r w:rsidRPr="006A3BD8">
              <w:rPr>
                <w:rFonts w:eastAsia="Times New Roman" w:cs="Times New Roman"/>
                <w:kern w:val="0"/>
                <w:lang w:eastAsia="ru-RU" w:bidi="ar-SA"/>
              </w:rPr>
              <w:t xml:space="preserve"> статус)</w:t>
            </w:r>
          </w:p>
        </w:tc>
        <w:tc>
          <w:tcPr>
            <w:tcW w:w="3260" w:type="dxa"/>
            <w:gridSpan w:val="2"/>
            <w:shd w:val="clear" w:color="000000" w:fill="FFFFFF"/>
            <w:vAlign w:val="center"/>
            <w:hideMark/>
          </w:tcPr>
          <w:p w14:paraId="5A6A3BAA" w14:textId="77777777"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28E45CD5" w14:textId="77777777" w:rsidTr="009C66F9">
        <w:trPr>
          <w:gridBefore w:val="1"/>
          <w:wBefore w:w="10" w:type="dxa"/>
          <w:trHeight w:val="255"/>
        </w:trPr>
        <w:tc>
          <w:tcPr>
            <w:tcW w:w="6091" w:type="dxa"/>
            <w:gridSpan w:val="2"/>
            <w:shd w:val="clear" w:color="000000" w:fill="FFFFFF"/>
            <w:hideMark/>
          </w:tcPr>
          <w:p w14:paraId="1C9208A1" w14:textId="77777777"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гормональные</w:t>
            </w:r>
            <w:proofErr w:type="gramEnd"/>
            <w:r w:rsidRPr="006A3BD8">
              <w:rPr>
                <w:rFonts w:eastAsia="Times New Roman" w:cs="Times New Roman"/>
                <w:kern w:val="0"/>
                <w:lang w:eastAsia="ru-RU" w:bidi="ar-SA"/>
              </w:rPr>
              <w:t xml:space="preserve"> (гормоны щитовидной железы) </w:t>
            </w:r>
          </w:p>
        </w:tc>
        <w:tc>
          <w:tcPr>
            <w:tcW w:w="3260" w:type="dxa"/>
            <w:gridSpan w:val="2"/>
            <w:shd w:val="clear" w:color="000000" w:fill="FFFFFF"/>
            <w:vAlign w:val="center"/>
            <w:hideMark/>
          </w:tcPr>
          <w:p w14:paraId="2961D2E5" w14:textId="77777777"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другие гормоны по согласованию</w:t>
            </w:r>
          </w:p>
        </w:tc>
      </w:tr>
      <w:tr w:rsidR="009C66F9" w:rsidRPr="006A3BD8" w14:paraId="4DD195DF" w14:textId="77777777" w:rsidTr="009C66F9">
        <w:trPr>
          <w:gridAfter w:val="1"/>
          <w:wAfter w:w="10" w:type="dxa"/>
          <w:trHeight w:val="1020"/>
        </w:trPr>
        <w:tc>
          <w:tcPr>
            <w:tcW w:w="6091" w:type="dxa"/>
            <w:gridSpan w:val="2"/>
            <w:shd w:val="clear" w:color="000000" w:fill="FFFFFF"/>
            <w:vAlign w:val="center"/>
          </w:tcPr>
          <w:p w14:paraId="2FF50A9A" w14:textId="13685F4D" w:rsidR="009C66F9" w:rsidRPr="006A3BD8" w:rsidRDefault="009C66F9" w:rsidP="009C66F9">
            <w:pPr>
              <w:widowControl/>
              <w:suppressAutoHyphens w:val="0"/>
              <w:autoSpaceDN/>
              <w:spacing w:line="276" w:lineRule="auto"/>
              <w:jc w:val="both"/>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диагностика</w:t>
            </w:r>
            <w:proofErr w:type="gramEnd"/>
            <w:r w:rsidRPr="006A3BD8">
              <w:rPr>
                <w:rFonts w:eastAsia="Times New Roman" w:cs="Times New Roman"/>
                <w:kern w:val="0"/>
                <w:lang w:eastAsia="ru-RU" w:bidi="ar-SA"/>
              </w:rPr>
              <w:t xml:space="preserve"> урогенитальных инфекций (ПЦР-диагностика)</w:t>
            </w:r>
          </w:p>
        </w:tc>
        <w:tc>
          <w:tcPr>
            <w:tcW w:w="3260" w:type="dxa"/>
            <w:gridSpan w:val="2"/>
            <w:shd w:val="clear" w:color="000000" w:fill="FFFFFF"/>
            <w:vAlign w:val="center"/>
          </w:tcPr>
          <w:p w14:paraId="66A472B6" w14:textId="261CB8CF"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не менее однократного курса лечения с лабораторным контролем</w:t>
            </w:r>
          </w:p>
        </w:tc>
      </w:tr>
      <w:tr w:rsidR="009C66F9" w:rsidRPr="006A3BD8" w14:paraId="6D6CDF6B" w14:textId="77777777" w:rsidTr="009C66F9">
        <w:trPr>
          <w:gridAfter w:val="1"/>
          <w:wAfter w:w="10" w:type="dxa"/>
          <w:trHeight w:val="1020"/>
        </w:trPr>
        <w:tc>
          <w:tcPr>
            <w:tcW w:w="6091" w:type="dxa"/>
            <w:gridSpan w:val="2"/>
            <w:shd w:val="clear" w:color="000000" w:fill="FFFFFF"/>
          </w:tcPr>
          <w:p w14:paraId="1F96D623" w14:textId="36EA9AA4" w:rsidR="009C66F9" w:rsidRPr="006A3BD8" w:rsidRDefault="009C66F9" w:rsidP="009C66F9">
            <w:pPr>
              <w:widowControl/>
              <w:suppressAutoHyphens w:val="0"/>
              <w:autoSpaceDN/>
              <w:spacing w:line="276" w:lineRule="auto"/>
              <w:jc w:val="both"/>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диагностические</w:t>
            </w:r>
            <w:proofErr w:type="gramEnd"/>
            <w:r w:rsidRPr="006A3BD8">
              <w:rPr>
                <w:rFonts w:eastAsia="Times New Roman" w:cs="Times New Roman"/>
                <w:kern w:val="0"/>
                <w:lang w:eastAsia="ru-RU" w:bidi="ar-SA"/>
              </w:rPr>
              <w:t xml:space="preserve"> обследования: функциональная диагностика, эндоскопические исследования, УЗ-исследования, рентгенологические исследования. </w:t>
            </w:r>
          </w:p>
        </w:tc>
        <w:tc>
          <w:tcPr>
            <w:tcW w:w="3260" w:type="dxa"/>
            <w:gridSpan w:val="2"/>
            <w:shd w:val="clear" w:color="000000" w:fill="FFFFFF"/>
            <w:vAlign w:val="center"/>
          </w:tcPr>
          <w:p w14:paraId="78A1ACBE" w14:textId="613B5D51"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77552B8D" w14:textId="77777777" w:rsidTr="009C66F9">
        <w:trPr>
          <w:gridAfter w:val="1"/>
          <w:wAfter w:w="10" w:type="dxa"/>
          <w:trHeight w:val="1020"/>
        </w:trPr>
        <w:tc>
          <w:tcPr>
            <w:tcW w:w="6091" w:type="dxa"/>
            <w:gridSpan w:val="2"/>
            <w:shd w:val="clear" w:color="000000" w:fill="FFFFFF"/>
          </w:tcPr>
          <w:p w14:paraId="29230364" w14:textId="3D77E12A" w:rsidR="009C66F9" w:rsidRPr="006A3BD8" w:rsidRDefault="009C66F9" w:rsidP="009C66F9">
            <w:pPr>
              <w:widowControl/>
              <w:suppressAutoHyphens w:val="0"/>
              <w:autoSpaceDN/>
              <w:spacing w:line="276" w:lineRule="auto"/>
              <w:jc w:val="both"/>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компьютерная</w:t>
            </w:r>
            <w:proofErr w:type="gramEnd"/>
            <w:r w:rsidRPr="006A3BD8">
              <w:rPr>
                <w:rFonts w:eastAsia="Times New Roman" w:cs="Times New Roman"/>
                <w:kern w:val="0"/>
                <w:lang w:eastAsia="ru-RU" w:bidi="ar-SA"/>
              </w:rPr>
              <w:t xml:space="preserve"> томография, радиоизотопные исследования, магнитно-резонансная томография </w:t>
            </w:r>
          </w:p>
        </w:tc>
        <w:tc>
          <w:tcPr>
            <w:tcW w:w="3260" w:type="dxa"/>
            <w:gridSpan w:val="2"/>
            <w:shd w:val="clear" w:color="000000" w:fill="FFFFFF"/>
            <w:vAlign w:val="center"/>
          </w:tcPr>
          <w:p w14:paraId="3F45E453" w14:textId="3B05E1F3"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5F4081C7" w14:textId="77777777" w:rsidTr="009C66F9">
        <w:trPr>
          <w:gridAfter w:val="1"/>
          <w:wAfter w:w="10" w:type="dxa"/>
          <w:trHeight w:val="1020"/>
        </w:trPr>
        <w:tc>
          <w:tcPr>
            <w:tcW w:w="6091" w:type="dxa"/>
            <w:gridSpan w:val="2"/>
            <w:shd w:val="clear" w:color="000000" w:fill="FFFFFF"/>
          </w:tcPr>
          <w:p w14:paraId="60F981AF" w14:textId="25D9C82C" w:rsidR="009C66F9" w:rsidRPr="006A3BD8" w:rsidRDefault="009C66F9" w:rsidP="009C66F9">
            <w:pPr>
              <w:widowControl/>
              <w:suppressAutoHyphens w:val="0"/>
              <w:autoSpaceDN/>
              <w:spacing w:line="276" w:lineRule="auto"/>
              <w:jc w:val="both"/>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подкожные</w:t>
            </w:r>
            <w:proofErr w:type="gramEnd"/>
            <w:r w:rsidRPr="006A3BD8">
              <w:rPr>
                <w:rFonts w:eastAsia="Times New Roman" w:cs="Times New Roman"/>
                <w:kern w:val="0"/>
                <w:lang w:eastAsia="ru-RU" w:bidi="ar-SA"/>
              </w:rPr>
              <w:t>, внутримышечные, внутривенные инъекции, проведение лечебных манипуляций и процедур</w:t>
            </w:r>
          </w:p>
        </w:tc>
        <w:tc>
          <w:tcPr>
            <w:tcW w:w="3260" w:type="dxa"/>
            <w:gridSpan w:val="2"/>
            <w:shd w:val="clear" w:color="000000" w:fill="FFFFFF"/>
            <w:vAlign w:val="center"/>
          </w:tcPr>
          <w:p w14:paraId="5EF10458" w14:textId="2EE0F75C"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708BA274" w14:textId="77777777" w:rsidTr="009C66F9">
        <w:trPr>
          <w:gridAfter w:val="1"/>
          <w:wAfter w:w="10" w:type="dxa"/>
          <w:trHeight w:val="1020"/>
        </w:trPr>
        <w:tc>
          <w:tcPr>
            <w:tcW w:w="6091" w:type="dxa"/>
            <w:gridSpan w:val="2"/>
            <w:shd w:val="clear" w:color="000000" w:fill="FFFFFF"/>
          </w:tcPr>
          <w:p w14:paraId="0AAD242F" w14:textId="077E40D1" w:rsidR="009C66F9" w:rsidRPr="006A3BD8" w:rsidRDefault="009C66F9" w:rsidP="009C66F9">
            <w:pPr>
              <w:widowControl/>
              <w:suppressAutoHyphens w:val="0"/>
              <w:autoSpaceDN/>
              <w:spacing w:line="276" w:lineRule="auto"/>
              <w:jc w:val="both"/>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амбулаторных</w:t>
            </w:r>
            <w:proofErr w:type="gramEnd"/>
            <w:r w:rsidRPr="006A3BD8">
              <w:rPr>
                <w:rFonts w:eastAsia="Times New Roman" w:cs="Times New Roman"/>
                <w:kern w:val="0"/>
                <w:lang w:eastAsia="ru-RU" w:bidi="ar-SA"/>
              </w:rPr>
              <w:t xml:space="preserve"> операций (в </w:t>
            </w:r>
            <w:proofErr w:type="spellStart"/>
            <w:r w:rsidRPr="006A3BD8">
              <w:rPr>
                <w:rFonts w:eastAsia="Times New Roman" w:cs="Times New Roman"/>
                <w:kern w:val="0"/>
                <w:lang w:eastAsia="ru-RU" w:bidi="ar-SA"/>
              </w:rPr>
              <w:t>т.ч</w:t>
            </w:r>
            <w:proofErr w:type="spellEnd"/>
            <w:r w:rsidRPr="006A3BD8">
              <w:rPr>
                <w:rFonts w:eastAsia="Times New Roman" w:cs="Times New Roman"/>
                <w:kern w:val="0"/>
                <w:lang w:eastAsia="ru-RU" w:bidi="ar-SA"/>
              </w:rPr>
              <w:t xml:space="preserve">. удаление и лечения мозолей, папиллом, бородавок, </w:t>
            </w:r>
            <w:proofErr w:type="spellStart"/>
            <w:r w:rsidRPr="006A3BD8">
              <w:rPr>
                <w:rFonts w:eastAsia="Times New Roman" w:cs="Times New Roman"/>
                <w:kern w:val="0"/>
                <w:lang w:eastAsia="ru-RU" w:bidi="ar-SA"/>
              </w:rPr>
              <w:t>невусов</w:t>
            </w:r>
            <w:proofErr w:type="spellEnd"/>
            <w:r w:rsidRPr="006A3BD8">
              <w:rPr>
                <w:rFonts w:eastAsia="Times New Roman" w:cs="Times New Roman"/>
                <w:kern w:val="0"/>
                <w:lang w:eastAsia="ru-RU" w:bidi="ar-SA"/>
              </w:rPr>
              <w:t xml:space="preserve"> и кондилом) </w:t>
            </w:r>
          </w:p>
        </w:tc>
        <w:tc>
          <w:tcPr>
            <w:tcW w:w="3260" w:type="dxa"/>
            <w:gridSpan w:val="2"/>
            <w:shd w:val="clear" w:color="000000" w:fill="FFFFFF"/>
            <w:vAlign w:val="center"/>
          </w:tcPr>
          <w:p w14:paraId="2F51CF54" w14:textId="118954D7"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422BCB63" w14:textId="77777777" w:rsidTr="009C66F9">
        <w:trPr>
          <w:gridAfter w:val="1"/>
          <w:wAfter w:w="10" w:type="dxa"/>
          <w:trHeight w:val="1020"/>
        </w:trPr>
        <w:tc>
          <w:tcPr>
            <w:tcW w:w="6091" w:type="dxa"/>
            <w:gridSpan w:val="2"/>
            <w:shd w:val="clear" w:color="000000" w:fill="FFFFFF"/>
          </w:tcPr>
          <w:p w14:paraId="3CE08575" w14:textId="5C887772" w:rsidR="009C66F9" w:rsidRPr="006A3BD8" w:rsidRDefault="009C66F9" w:rsidP="009C66F9">
            <w:pPr>
              <w:widowControl/>
              <w:suppressAutoHyphens w:val="0"/>
              <w:autoSpaceDN/>
              <w:spacing w:line="276" w:lineRule="auto"/>
              <w:jc w:val="both"/>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проведение</w:t>
            </w:r>
            <w:proofErr w:type="gramEnd"/>
            <w:r w:rsidRPr="006A3BD8">
              <w:rPr>
                <w:rFonts w:eastAsia="Times New Roman" w:cs="Times New Roman"/>
                <w:kern w:val="0"/>
                <w:lang w:eastAsia="ru-RU" w:bidi="ar-SA"/>
              </w:rPr>
              <w:t xml:space="preserve"> специфической иммунотерапии</w:t>
            </w:r>
          </w:p>
        </w:tc>
        <w:tc>
          <w:tcPr>
            <w:tcW w:w="3260" w:type="dxa"/>
            <w:gridSpan w:val="2"/>
            <w:shd w:val="clear" w:color="000000" w:fill="FFFFFF"/>
            <w:vAlign w:val="center"/>
          </w:tcPr>
          <w:p w14:paraId="0C6CBA17" w14:textId="7A5B4B38"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3750863A" w14:textId="77777777" w:rsidTr="009C66F9">
        <w:trPr>
          <w:gridAfter w:val="1"/>
          <w:wAfter w:w="10" w:type="dxa"/>
          <w:trHeight w:val="1020"/>
        </w:trPr>
        <w:tc>
          <w:tcPr>
            <w:tcW w:w="6091" w:type="dxa"/>
            <w:gridSpan w:val="2"/>
            <w:shd w:val="clear" w:color="000000" w:fill="FFFFFF"/>
          </w:tcPr>
          <w:p w14:paraId="15F08DC3" w14:textId="1B619862" w:rsidR="009C66F9" w:rsidRPr="006A3BD8" w:rsidRDefault="009C66F9" w:rsidP="009C66F9">
            <w:pPr>
              <w:widowControl/>
              <w:suppressAutoHyphens w:val="0"/>
              <w:autoSpaceDN/>
              <w:spacing w:line="276" w:lineRule="auto"/>
              <w:jc w:val="both"/>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восстановительное</w:t>
            </w:r>
            <w:proofErr w:type="gramEnd"/>
            <w:r w:rsidRPr="006A3BD8">
              <w:rPr>
                <w:rFonts w:eastAsia="Times New Roman" w:cs="Times New Roman"/>
                <w:kern w:val="0"/>
                <w:lang w:eastAsia="ru-RU" w:bidi="ar-SA"/>
              </w:rPr>
              <w:t xml:space="preserve"> лечение: физиотерапия (электро-,  </w:t>
            </w:r>
            <w:proofErr w:type="spellStart"/>
            <w:r w:rsidRPr="006A3BD8">
              <w:rPr>
                <w:rFonts w:eastAsia="Times New Roman" w:cs="Times New Roman"/>
                <w:kern w:val="0"/>
                <w:lang w:eastAsia="ru-RU" w:bidi="ar-SA"/>
              </w:rPr>
              <w:t>свето</w:t>
            </w:r>
            <w:proofErr w:type="spellEnd"/>
            <w:r w:rsidRPr="006A3BD8">
              <w:rPr>
                <w:rFonts w:eastAsia="Times New Roman" w:cs="Times New Roman"/>
                <w:kern w:val="0"/>
                <w:lang w:eastAsia="ru-RU" w:bidi="ar-SA"/>
              </w:rPr>
              <w:t xml:space="preserve"> -, теплолечение, </w:t>
            </w:r>
            <w:proofErr w:type="spellStart"/>
            <w:r w:rsidRPr="006A3BD8">
              <w:rPr>
                <w:rFonts w:eastAsia="Times New Roman" w:cs="Times New Roman"/>
                <w:kern w:val="0"/>
                <w:lang w:eastAsia="ru-RU" w:bidi="ar-SA"/>
              </w:rPr>
              <w:t>магнито</w:t>
            </w:r>
            <w:proofErr w:type="spellEnd"/>
            <w:r w:rsidRPr="006A3BD8">
              <w:rPr>
                <w:rFonts w:eastAsia="Times New Roman" w:cs="Times New Roman"/>
                <w:kern w:val="0"/>
                <w:lang w:eastAsia="ru-RU" w:bidi="ar-SA"/>
              </w:rPr>
              <w:t>-лазеротерапия);  классический массаж, ЛФК, мануальная терапия и иглорефлексотерапия</w:t>
            </w:r>
          </w:p>
        </w:tc>
        <w:tc>
          <w:tcPr>
            <w:tcW w:w="3260" w:type="dxa"/>
            <w:gridSpan w:val="2"/>
            <w:shd w:val="clear" w:color="000000" w:fill="FFFFFF"/>
            <w:vAlign w:val="center"/>
          </w:tcPr>
          <w:p w14:paraId="487B253E" w14:textId="0A1FB6F4"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без ограничений по количеству</w:t>
            </w:r>
          </w:p>
        </w:tc>
      </w:tr>
    </w:tbl>
    <w:p w14:paraId="4DB0C1AC" w14:textId="241A37FE" w:rsidR="00733F4A" w:rsidRPr="006A3BD8" w:rsidRDefault="00733F4A" w:rsidP="00A70341">
      <w:pPr>
        <w:spacing w:line="276" w:lineRule="auto"/>
        <w:jc w:val="left"/>
        <w:rPr>
          <w:rFonts w:cs="Times New Roman"/>
          <w:i/>
        </w:rPr>
      </w:pPr>
      <w:r w:rsidRPr="006A3BD8">
        <w:rPr>
          <w:rFonts w:cs="Times New Roman"/>
          <w:i/>
        </w:rPr>
        <w:t>Продолжение таблицы</w:t>
      </w:r>
    </w:p>
    <w:tbl>
      <w:tblPr>
        <w:tblW w:w="9351"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60"/>
      </w:tblGrid>
      <w:tr w:rsidR="009C66F9" w:rsidRPr="006A3BD8" w14:paraId="2C2A2E65" w14:textId="77777777" w:rsidTr="009C66F9">
        <w:trPr>
          <w:trHeight w:val="510"/>
        </w:trPr>
        <w:tc>
          <w:tcPr>
            <w:tcW w:w="6091" w:type="dxa"/>
            <w:shd w:val="clear" w:color="000000" w:fill="FFFFFF"/>
          </w:tcPr>
          <w:p w14:paraId="638D4754" w14:textId="2E3C3F2D"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lastRenderedPageBreak/>
              <w:t>Водолечение: лечебные ванны (за исключением бассейна и сауны) и лечебный душ: душ Шарко, веерный, циркулярный, термотерапия</w:t>
            </w:r>
          </w:p>
        </w:tc>
        <w:tc>
          <w:tcPr>
            <w:tcW w:w="3260" w:type="dxa"/>
            <w:shd w:val="clear" w:color="000000" w:fill="FFFFFF"/>
            <w:vAlign w:val="center"/>
          </w:tcPr>
          <w:p w14:paraId="3DF647B8" w14:textId="58507A5C"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не менее 10 сеансов по каждому страховому случаю</w:t>
            </w:r>
          </w:p>
        </w:tc>
      </w:tr>
      <w:tr w:rsidR="009C66F9" w:rsidRPr="006A3BD8" w14:paraId="2EC730E0" w14:textId="77777777" w:rsidTr="009C66F9">
        <w:trPr>
          <w:trHeight w:val="255"/>
        </w:trPr>
        <w:tc>
          <w:tcPr>
            <w:tcW w:w="6091" w:type="dxa"/>
            <w:shd w:val="clear" w:color="000000" w:fill="FFFFFF"/>
            <w:vAlign w:val="center"/>
          </w:tcPr>
          <w:p w14:paraId="69429648" w14:textId="22731389"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ударно</w:t>
            </w:r>
            <w:proofErr w:type="gramEnd"/>
            <w:r w:rsidRPr="006A3BD8">
              <w:rPr>
                <w:rFonts w:eastAsia="Times New Roman" w:cs="Times New Roman"/>
                <w:kern w:val="0"/>
                <w:lang w:eastAsia="ru-RU" w:bidi="ar-SA"/>
              </w:rPr>
              <w:t xml:space="preserve">-волновая терапия, </w:t>
            </w:r>
            <w:proofErr w:type="spellStart"/>
            <w:r w:rsidRPr="006A3BD8">
              <w:rPr>
                <w:rFonts w:eastAsia="Times New Roman" w:cs="Times New Roman"/>
                <w:kern w:val="0"/>
                <w:lang w:eastAsia="ru-RU" w:bidi="ar-SA"/>
              </w:rPr>
              <w:t>колоногидротерапия</w:t>
            </w:r>
            <w:proofErr w:type="spellEnd"/>
            <w:r w:rsidRPr="006A3BD8">
              <w:rPr>
                <w:rFonts w:eastAsia="Times New Roman" w:cs="Times New Roman"/>
                <w:kern w:val="0"/>
                <w:lang w:eastAsia="ru-RU" w:bidi="ar-SA"/>
              </w:rPr>
              <w:t xml:space="preserve">, баротерапия, </w:t>
            </w:r>
            <w:proofErr w:type="spellStart"/>
            <w:r w:rsidRPr="006A3BD8">
              <w:rPr>
                <w:rFonts w:eastAsia="Times New Roman" w:cs="Times New Roman"/>
                <w:kern w:val="0"/>
                <w:lang w:eastAsia="ru-RU" w:bidi="ar-SA"/>
              </w:rPr>
              <w:t>гипокситерапия</w:t>
            </w:r>
            <w:proofErr w:type="spellEnd"/>
            <w:r w:rsidRPr="006A3BD8">
              <w:rPr>
                <w:rFonts w:eastAsia="Times New Roman" w:cs="Times New Roman"/>
                <w:kern w:val="0"/>
                <w:lang w:eastAsia="ru-RU" w:bidi="ar-SA"/>
              </w:rPr>
              <w:t xml:space="preserve"> </w:t>
            </w:r>
          </w:p>
        </w:tc>
        <w:tc>
          <w:tcPr>
            <w:tcW w:w="3260" w:type="dxa"/>
            <w:shd w:val="clear" w:color="000000" w:fill="FFFFFF"/>
            <w:vAlign w:val="center"/>
          </w:tcPr>
          <w:p w14:paraId="3A8C2DD6" w14:textId="33C128C4"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не менее 10 сеансов по каждому страховому случаю</w:t>
            </w:r>
          </w:p>
        </w:tc>
      </w:tr>
      <w:tr w:rsidR="009C66F9" w:rsidRPr="006A3BD8" w14:paraId="0D0E9530" w14:textId="77777777" w:rsidTr="009C66F9">
        <w:trPr>
          <w:trHeight w:val="255"/>
        </w:trPr>
        <w:tc>
          <w:tcPr>
            <w:tcW w:w="6091" w:type="dxa"/>
            <w:shd w:val="clear" w:color="000000" w:fill="FFFFFF"/>
            <w:vAlign w:val="center"/>
          </w:tcPr>
          <w:p w14:paraId="2AAADBD1" w14:textId="1445B14F"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spellStart"/>
            <w:r w:rsidRPr="006A3BD8">
              <w:rPr>
                <w:rFonts w:cs="Times New Roman"/>
                <w:color w:val="000000" w:themeColor="text1"/>
              </w:rPr>
              <w:t>Гипо</w:t>
            </w:r>
            <w:proofErr w:type="spellEnd"/>
            <w:r w:rsidRPr="006A3BD8">
              <w:rPr>
                <w:rFonts w:cs="Times New Roman"/>
                <w:color w:val="000000" w:themeColor="text1"/>
              </w:rPr>
              <w:t xml:space="preserve">-, </w:t>
            </w:r>
            <w:proofErr w:type="spellStart"/>
            <w:r w:rsidRPr="006A3BD8">
              <w:rPr>
                <w:rFonts w:cs="Times New Roman"/>
                <w:color w:val="000000" w:themeColor="text1"/>
              </w:rPr>
              <w:t>нормо</w:t>
            </w:r>
            <w:proofErr w:type="spellEnd"/>
            <w:r w:rsidRPr="006A3BD8">
              <w:rPr>
                <w:rFonts w:cs="Times New Roman"/>
                <w:color w:val="000000" w:themeColor="text1"/>
              </w:rPr>
              <w:t xml:space="preserve">- и гипербарическая </w:t>
            </w:r>
            <w:proofErr w:type="spellStart"/>
            <w:r w:rsidRPr="006A3BD8">
              <w:rPr>
                <w:rFonts w:eastAsia="Times New Roman" w:cs="Times New Roman"/>
                <w:kern w:val="0"/>
                <w:lang w:eastAsia="ru-RU" w:bidi="ar-SA"/>
              </w:rPr>
              <w:t>оксигенация</w:t>
            </w:r>
            <w:proofErr w:type="spellEnd"/>
          </w:p>
        </w:tc>
        <w:tc>
          <w:tcPr>
            <w:tcW w:w="3260" w:type="dxa"/>
            <w:shd w:val="clear" w:color="000000" w:fill="FFFFFF"/>
            <w:vAlign w:val="center"/>
          </w:tcPr>
          <w:p w14:paraId="77BF9D9D" w14:textId="50AFEFD3"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не менее 10 сеансов по каждому страховому случаю</w:t>
            </w:r>
          </w:p>
        </w:tc>
      </w:tr>
      <w:tr w:rsidR="009C66F9" w:rsidRPr="006A3BD8" w14:paraId="7E5FCC10" w14:textId="77777777" w:rsidTr="009C66F9">
        <w:trPr>
          <w:trHeight w:val="255"/>
        </w:trPr>
        <w:tc>
          <w:tcPr>
            <w:tcW w:w="6091" w:type="dxa"/>
            <w:shd w:val="clear" w:color="000000" w:fill="FFFFFF"/>
            <w:vAlign w:val="center"/>
          </w:tcPr>
          <w:p w14:paraId="037DFD60" w14:textId="0890607A"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проведение</w:t>
            </w:r>
            <w:proofErr w:type="gramEnd"/>
            <w:r w:rsidRPr="006A3BD8">
              <w:rPr>
                <w:rFonts w:eastAsia="Times New Roman" w:cs="Times New Roman"/>
                <w:kern w:val="0"/>
                <w:lang w:eastAsia="ru-RU" w:bidi="ar-SA"/>
              </w:rPr>
              <w:t xml:space="preserve"> вакцинации по эпидемическим показаниям, экстренной антирабической вакцинации и вакцинации против столбняка</w:t>
            </w:r>
          </w:p>
        </w:tc>
        <w:tc>
          <w:tcPr>
            <w:tcW w:w="3260" w:type="dxa"/>
            <w:shd w:val="clear" w:color="000000" w:fill="FFFFFF"/>
            <w:vAlign w:val="center"/>
          </w:tcPr>
          <w:p w14:paraId="136E026D" w14:textId="25D1CE3C"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56E73B0B" w14:textId="77777777" w:rsidTr="009C66F9">
        <w:trPr>
          <w:trHeight w:val="510"/>
        </w:trPr>
        <w:tc>
          <w:tcPr>
            <w:tcW w:w="6091" w:type="dxa"/>
            <w:shd w:val="clear" w:color="000000" w:fill="FFFFFF"/>
            <w:vAlign w:val="center"/>
          </w:tcPr>
          <w:p w14:paraId="3C24720E" w14:textId="7CE1AA30"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bCs/>
                <w:kern w:val="0"/>
                <w:lang w:eastAsia="ru-RU" w:bidi="ar-SA"/>
              </w:rPr>
              <w:t>Стоматологическая помощь</w:t>
            </w:r>
            <w:r w:rsidRPr="006A3BD8">
              <w:rPr>
                <w:rFonts w:eastAsia="Times New Roman" w:cs="Times New Roman"/>
                <w:kern w:val="0"/>
                <w:lang w:eastAsia="ru-RU" w:bidi="ar-SA"/>
              </w:rPr>
              <w:t> </w:t>
            </w:r>
          </w:p>
        </w:tc>
        <w:tc>
          <w:tcPr>
            <w:tcW w:w="3260" w:type="dxa"/>
            <w:shd w:val="clear" w:color="000000" w:fill="FFFFFF"/>
            <w:vAlign w:val="center"/>
          </w:tcPr>
          <w:p w14:paraId="5D3860D2" w14:textId="16C0F78D"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
        </w:tc>
      </w:tr>
      <w:tr w:rsidR="009C66F9" w:rsidRPr="006A3BD8" w14:paraId="0D874661" w14:textId="77777777" w:rsidTr="009C66F9">
        <w:trPr>
          <w:trHeight w:val="510"/>
        </w:trPr>
        <w:tc>
          <w:tcPr>
            <w:tcW w:w="6091" w:type="dxa"/>
            <w:shd w:val="clear" w:color="000000" w:fill="FFFFFF"/>
            <w:vAlign w:val="center"/>
          </w:tcPr>
          <w:p w14:paraId="7FD0FE44" w14:textId="784ADDD5"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консультации</w:t>
            </w:r>
            <w:proofErr w:type="gramEnd"/>
            <w:r w:rsidRPr="006A3BD8">
              <w:rPr>
                <w:rFonts w:eastAsia="Times New Roman" w:cs="Times New Roman"/>
                <w:kern w:val="0"/>
                <w:lang w:eastAsia="ru-RU" w:bidi="ar-SA"/>
              </w:rPr>
              <w:t xml:space="preserve"> врачей - стоматологов хирургического и терапевтического профиля</w:t>
            </w:r>
          </w:p>
        </w:tc>
        <w:tc>
          <w:tcPr>
            <w:tcW w:w="3260" w:type="dxa"/>
            <w:shd w:val="clear" w:color="000000" w:fill="FFFFFF"/>
            <w:vAlign w:val="center"/>
          </w:tcPr>
          <w:p w14:paraId="0FB77EC7" w14:textId="6B2D31E2"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0EEC0FDA" w14:textId="77777777" w:rsidTr="009C66F9">
        <w:trPr>
          <w:trHeight w:val="255"/>
        </w:trPr>
        <w:tc>
          <w:tcPr>
            <w:tcW w:w="6091" w:type="dxa"/>
            <w:shd w:val="clear" w:color="000000" w:fill="FFFFFF"/>
            <w:vAlign w:val="center"/>
          </w:tcPr>
          <w:p w14:paraId="19A39F8D" w14:textId="3FDF8E88"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анестезии</w:t>
            </w:r>
            <w:proofErr w:type="gramEnd"/>
            <w:r w:rsidRPr="006A3BD8">
              <w:rPr>
                <w:rFonts w:eastAsia="Times New Roman" w:cs="Times New Roman"/>
                <w:kern w:val="0"/>
                <w:lang w:eastAsia="ru-RU" w:bidi="ar-SA"/>
              </w:rPr>
              <w:t xml:space="preserve">: аппликационная, инфильтрационная, проводниковая, </w:t>
            </w:r>
            <w:proofErr w:type="spellStart"/>
            <w:r w:rsidRPr="006A3BD8">
              <w:rPr>
                <w:rFonts w:eastAsia="Times New Roman" w:cs="Times New Roman"/>
                <w:kern w:val="0"/>
                <w:lang w:eastAsia="ru-RU" w:bidi="ar-SA"/>
              </w:rPr>
              <w:t>интралигаментарная</w:t>
            </w:r>
            <w:proofErr w:type="spellEnd"/>
          </w:p>
        </w:tc>
        <w:tc>
          <w:tcPr>
            <w:tcW w:w="3260" w:type="dxa"/>
            <w:shd w:val="clear" w:color="000000" w:fill="FFFFFF"/>
            <w:vAlign w:val="center"/>
          </w:tcPr>
          <w:p w14:paraId="352CB36C" w14:textId="7E6BD2BE"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271C735D" w14:textId="77777777" w:rsidTr="009C66F9">
        <w:trPr>
          <w:trHeight w:val="255"/>
        </w:trPr>
        <w:tc>
          <w:tcPr>
            <w:tcW w:w="6091" w:type="dxa"/>
            <w:shd w:val="clear" w:color="000000" w:fill="FFFFFF"/>
          </w:tcPr>
          <w:p w14:paraId="1128DAF7" w14:textId="0980ACFA"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рентгенография</w:t>
            </w:r>
            <w:proofErr w:type="gramEnd"/>
            <w:r w:rsidRPr="006A3BD8">
              <w:rPr>
                <w:rFonts w:eastAsia="Times New Roman" w:cs="Times New Roman"/>
                <w:kern w:val="0"/>
                <w:lang w:eastAsia="ru-RU" w:bidi="ar-SA"/>
              </w:rPr>
              <w:t xml:space="preserve"> (прицельные снимки), </w:t>
            </w:r>
            <w:proofErr w:type="spellStart"/>
            <w:r w:rsidRPr="006A3BD8">
              <w:rPr>
                <w:rFonts w:eastAsia="Times New Roman" w:cs="Times New Roman"/>
                <w:kern w:val="0"/>
                <w:lang w:eastAsia="ru-RU" w:bidi="ar-SA"/>
              </w:rPr>
              <w:t>радиовизиографическое</w:t>
            </w:r>
            <w:proofErr w:type="spellEnd"/>
            <w:r w:rsidRPr="006A3BD8">
              <w:rPr>
                <w:rFonts w:eastAsia="Times New Roman" w:cs="Times New Roman"/>
                <w:kern w:val="0"/>
                <w:lang w:eastAsia="ru-RU" w:bidi="ar-SA"/>
              </w:rPr>
              <w:t xml:space="preserve"> обследование, </w:t>
            </w:r>
            <w:proofErr w:type="spellStart"/>
            <w:r w:rsidRPr="006A3BD8">
              <w:rPr>
                <w:rFonts w:eastAsia="Times New Roman" w:cs="Times New Roman"/>
                <w:kern w:val="0"/>
                <w:lang w:eastAsia="ru-RU" w:bidi="ar-SA"/>
              </w:rPr>
              <w:t>ортопантомография</w:t>
            </w:r>
            <w:proofErr w:type="spellEnd"/>
            <w:r w:rsidRPr="006A3BD8">
              <w:rPr>
                <w:rFonts w:eastAsia="Times New Roman" w:cs="Times New Roman"/>
                <w:kern w:val="0"/>
                <w:lang w:eastAsia="ru-RU" w:bidi="ar-SA"/>
              </w:rPr>
              <w:t xml:space="preserve">, терапевтическая стоматология: лечение всех форм кариеса (поверхностного, среднего, глубокого), пульпита и периодонтита с постановкой пломб из материалов световой и химической полимеризации, с применением </w:t>
            </w:r>
            <w:proofErr w:type="spellStart"/>
            <w:r w:rsidRPr="006A3BD8">
              <w:rPr>
                <w:rFonts w:eastAsia="Times New Roman" w:cs="Times New Roman"/>
                <w:kern w:val="0"/>
                <w:lang w:eastAsia="ru-RU" w:bidi="ar-SA"/>
              </w:rPr>
              <w:t>стеклоиномеров</w:t>
            </w:r>
            <w:proofErr w:type="spellEnd"/>
            <w:r w:rsidRPr="006A3BD8">
              <w:rPr>
                <w:rFonts w:eastAsia="Times New Roman" w:cs="Times New Roman"/>
                <w:kern w:val="0"/>
                <w:lang w:eastAsia="ru-RU" w:bidi="ar-SA"/>
              </w:rPr>
              <w:t xml:space="preserve"> и текучих композитных материалов</w:t>
            </w:r>
          </w:p>
        </w:tc>
        <w:tc>
          <w:tcPr>
            <w:tcW w:w="3260" w:type="dxa"/>
            <w:shd w:val="clear" w:color="000000" w:fill="FFFFFF"/>
            <w:vAlign w:val="center"/>
          </w:tcPr>
          <w:p w14:paraId="6764F51E" w14:textId="2878A04E"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7A90C9A2" w14:textId="77777777" w:rsidTr="009C66F9">
        <w:trPr>
          <w:trHeight w:val="255"/>
        </w:trPr>
        <w:tc>
          <w:tcPr>
            <w:tcW w:w="6091" w:type="dxa"/>
            <w:tcBorders>
              <w:top w:val="nil"/>
              <w:left w:val="single" w:sz="8" w:space="0" w:color="auto"/>
              <w:bottom w:val="single" w:sz="8" w:space="0" w:color="auto"/>
              <w:right w:val="single" w:sz="8" w:space="0" w:color="auto"/>
            </w:tcBorders>
            <w:shd w:val="clear" w:color="auto" w:fill="FFFFFF"/>
          </w:tcPr>
          <w:p w14:paraId="09828D1B" w14:textId="36AA8DA1"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lang w:eastAsia="ru-RU"/>
              </w:rPr>
              <w:t>терапевтическая</w:t>
            </w:r>
            <w:proofErr w:type="gramEnd"/>
            <w:r w:rsidRPr="006A3BD8">
              <w:rPr>
                <w:rFonts w:eastAsia="Times New Roman" w:cs="Times New Roman"/>
                <w:lang w:eastAsia="ru-RU"/>
              </w:rPr>
              <w:t xml:space="preserve"> стоматология: лечение всех форм кариеса (поверхностного, среднего, глубокого) с постановкой изолирующих и лечебных прокладок и пломб из материалов световой и химической полимеризации, с применением </w:t>
            </w:r>
            <w:proofErr w:type="spellStart"/>
            <w:r w:rsidRPr="006A3BD8">
              <w:rPr>
                <w:rFonts w:eastAsia="Times New Roman" w:cs="Times New Roman"/>
                <w:lang w:eastAsia="ru-RU"/>
              </w:rPr>
              <w:t>стеклоиномеров</w:t>
            </w:r>
            <w:proofErr w:type="spellEnd"/>
            <w:r w:rsidRPr="006A3BD8">
              <w:rPr>
                <w:rFonts w:eastAsia="Times New Roman" w:cs="Times New Roman"/>
                <w:lang w:eastAsia="ru-RU"/>
              </w:rPr>
              <w:t xml:space="preserve"> и текучих композитных материалов </w:t>
            </w:r>
          </w:p>
        </w:tc>
        <w:tc>
          <w:tcPr>
            <w:tcW w:w="3260" w:type="dxa"/>
            <w:shd w:val="clear" w:color="000000" w:fill="FFFFFF"/>
            <w:vAlign w:val="center"/>
          </w:tcPr>
          <w:p w14:paraId="706C01DF" w14:textId="4808234B"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0BFAC42F" w14:textId="77777777" w:rsidTr="009C66F9">
        <w:trPr>
          <w:trHeight w:val="255"/>
        </w:trPr>
        <w:tc>
          <w:tcPr>
            <w:tcW w:w="6091" w:type="dxa"/>
            <w:tcBorders>
              <w:top w:val="nil"/>
              <w:left w:val="single" w:sz="8" w:space="0" w:color="auto"/>
              <w:bottom w:val="single" w:sz="8" w:space="0" w:color="auto"/>
              <w:right w:val="single" w:sz="8" w:space="0" w:color="auto"/>
            </w:tcBorders>
            <w:shd w:val="clear" w:color="auto" w:fill="FFFFFF"/>
          </w:tcPr>
          <w:p w14:paraId="1F945559" w14:textId="5DCB94C3"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lang w:eastAsia="ru-RU"/>
              </w:rPr>
              <w:t xml:space="preserve">Купирование острого состояние при осложнении кариеса (медикаментозная и инструментальная обработка полости зуба с наложением </w:t>
            </w:r>
            <w:proofErr w:type="spellStart"/>
            <w:r w:rsidRPr="006A3BD8">
              <w:rPr>
                <w:rFonts w:eastAsia="Times New Roman" w:cs="Times New Roman"/>
                <w:lang w:eastAsia="ru-RU"/>
              </w:rPr>
              <w:t>девитализирующей</w:t>
            </w:r>
            <w:proofErr w:type="spellEnd"/>
            <w:r w:rsidRPr="006A3BD8">
              <w:rPr>
                <w:rFonts w:eastAsia="Times New Roman" w:cs="Times New Roman"/>
                <w:lang w:eastAsia="ru-RU"/>
              </w:rPr>
              <w:t xml:space="preserve"> пасты)</w:t>
            </w:r>
          </w:p>
        </w:tc>
        <w:tc>
          <w:tcPr>
            <w:tcW w:w="3260" w:type="dxa"/>
            <w:shd w:val="clear" w:color="000000" w:fill="FFFFFF"/>
            <w:vAlign w:val="center"/>
          </w:tcPr>
          <w:p w14:paraId="189AF6CD" w14:textId="6616F865"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592DE5BB" w14:textId="77777777" w:rsidTr="009C66F9">
        <w:trPr>
          <w:trHeight w:val="510"/>
        </w:trPr>
        <w:tc>
          <w:tcPr>
            <w:tcW w:w="6091" w:type="dxa"/>
            <w:tcBorders>
              <w:top w:val="nil"/>
              <w:left w:val="single" w:sz="8" w:space="0" w:color="auto"/>
              <w:bottom w:val="single" w:sz="8" w:space="0" w:color="auto"/>
              <w:right w:val="single" w:sz="8" w:space="0" w:color="auto"/>
            </w:tcBorders>
            <w:shd w:val="clear" w:color="auto" w:fill="FFFFFF"/>
          </w:tcPr>
          <w:p w14:paraId="2E44EAE9" w14:textId="1A4428B0" w:rsidR="009C66F9" w:rsidRPr="006A3BD8" w:rsidRDefault="009C66F9" w:rsidP="009C66F9">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lang w:eastAsia="ru-RU"/>
              </w:rPr>
              <w:t>Эндодонтическое лечение осложнений кариеса (пульпит, периодонтит) медикаментозная и инструментальная обработка корневых каналов, временное пломбирование корневых каналов с применением лекарственных препаратов, постоянное пломбирование корневых каналов методом латеральной конденсации с использованием гуттаперчевых штифтов и пасты)</w:t>
            </w:r>
          </w:p>
        </w:tc>
        <w:tc>
          <w:tcPr>
            <w:tcW w:w="3260" w:type="dxa"/>
            <w:shd w:val="clear" w:color="000000" w:fill="FFFFFF"/>
            <w:vAlign w:val="center"/>
          </w:tcPr>
          <w:p w14:paraId="24F4AA16" w14:textId="43D9B44A" w:rsidR="009C66F9" w:rsidRPr="006A3BD8" w:rsidRDefault="009C66F9" w:rsidP="009C66F9">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bl>
    <w:p w14:paraId="11E6583F" w14:textId="77777777" w:rsidR="009C66F9" w:rsidRPr="006A3BD8" w:rsidRDefault="009C66F9" w:rsidP="00A70341">
      <w:pPr>
        <w:spacing w:line="276" w:lineRule="auto"/>
        <w:jc w:val="left"/>
        <w:rPr>
          <w:rFonts w:cs="Times New Roman"/>
          <w:i/>
        </w:rPr>
      </w:pPr>
    </w:p>
    <w:p w14:paraId="6710A081" w14:textId="77777777" w:rsidR="00605157" w:rsidRDefault="00605157" w:rsidP="00A70341">
      <w:pPr>
        <w:spacing w:line="276" w:lineRule="auto"/>
        <w:jc w:val="left"/>
        <w:rPr>
          <w:rFonts w:cs="Times New Roman"/>
          <w:i/>
        </w:rPr>
      </w:pPr>
    </w:p>
    <w:p w14:paraId="3E7DC865" w14:textId="1B471DFD" w:rsidR="00733F4A" w:rsidRPr="006A3BD8" w:rsidRDefault="00733F4A" w:rsidP="00A70341">
      <w:pPr>
        <w:spacing w:line="276" w:lineRule="auto"/>
        <w:jc w:val="left"/>
        <w:rPr>
          <w:rFonts w:cs="Times New Roman"/>
          <w:i/>
        </w:rPr>
      </w:pPr>
      <w:r w:rsidRPr="006A3BD8">
        <w:rPr>
          <w:rFonts w:cs="Times New Roman"/>
          <w:i/>
        </w:rPr>
        <w:lastRenderedPageBreak/>
        <w:t>Продолжение таблицы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60"/>
      </w:tblGrid>
      <w:tr w:rsidR="00733F4A" w:rsidRPr="006A3BD8" w14:paraId="7FAA4232" w14:textId="77777777" w:rsidTr="00733F4A">
        <w:trPr>
          <w:trHeight w:val="510"/>
        </w:trPr>
        <w:tc>
          <w:tcPr>
            <w:tcW w:w="6091" w:type="dxa"/>
            <w:shd w:val="clear" w:color="000000" w:fill="FFFFFF"/>
            <w:hideMark/>
          </w:tcPr>
          <w:p w14:paraId="0D6089E7" w14:textId="63A682C1"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Восстановление </w:t>
            </w:r>
            <w:proofErr w:type="spellStart"/>
            <w:r w:rsidRPr="006A3BD8">
              <w:rPr>
                <w:rFonts w:eastAsia="Times New Roman" w:cs="Times New Roman"/>
                <w:kern w:val="0"/>
                <w:lang w:eastAsia="ru-RU" w:bidi="ar-SA"/>
              </w:rPr>
              <w:t>коронковой</w:t>
            </w:r>
            <w:proofErr w:type="spellEnd"/>
            <w:r w:rsidRPr="006A3BD8">
              <w:rPr>
                <w:rFonts w:eastAsia="Times New Roman" w:cs="Times New Roman"/>
                <w:kern w:val="0"/>
                <w:lang w:eastAsia="ru-RU" w:bidi="ar-SA"/>
              </w:rPr>
              <w:t xml:space="preserve"> части зуба с применением любых материалов, гуттаперчевых, стекловолоконных и анкерных</w:t>
            </w:r>
            <w:r w:rsidR="004345BA" w:rsidRPr="006A3BD8">
              <w:rPr>
                <w:rFonts w:eastAsia="Times New Roman" w:cs="Times New Roman"/>
                <w:kern w:val="0"/>
                <w:lang w:eastAsia="ru-RU" w:bidi="ar-SA"/>
              </w:rPr>
              <w:t xml:space="preserve"> </w:t>
            </w:r>
            <w:r w:rsidRPr="006A3BD8">
              <w:rPr>
                <w:rFonts w:eastAsia="Times New Roman" w:cs="Times New Roman"/>
                <w:kern w:val="0"/>
                <w:lang w:eastAsia="ru-RU" w:bidi="ar-SA"/>
              </w:rPr>
              <w:t>штифтов.</w:t>
            </w:r>
          </w:p>
        </w:tc>
        <w:tc>
          <w:tcPr>
            <w:tcW w:w="3260" w:type="dxa"/>
            <w:shd w:val="clear" w:color="000000" w:fill="FFFFFF"/>
            <w:vAlign w:val="center"/>
            <w:hideMark/>
          </w:tcPr>
          <w:p w14:paraId="4B971FC2" w14:textId="651EF212"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при условии разрушения менее ½ части зуба</w:t>
            </w:r>
          </w:p>
        </w:tc>
      </w:tr>
      <w:tr w:rsidR="00733F4A" w:rsidRPr="006A3BD8" w14:paraId="545F2305" w14:textId="77777777" w:rsidTr="00733F4A">
        <w:trPr>
          <w:trHeight w:val="255"/>
        </w:trPr>
        <w:tc>
          <w:tcPr>
            <w:tcW w:w="6091" w:type="dxa"/>
            <w:shd w:val="clear" w:color="000000" w:fill="FFFFFF"/>
            <w:hideMark/>
          </w:tcPr>
          <w:p w14:paraId="41BA6782"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Герметизация </w:t>
            </w:r>
            <w:proofErr w:type="spellStart"/>
            <w:r w:rsidRPr="006A3BD8">
              <w:rPr>
                <w:rFonts w:eastAsia="Times New Roman" w:cs="Times New Roman"/>
                <w:kern w:val="0"/>
                <w:lang w:eastAsia="ru-RU" w:bidi="ar-SA"/>
              </w:rPr>
              <w:t>фиссур</w:t>
            </w:r>
            <w:proofErr w:type="spellEnd"/>
            <w:r w:rsidRPr="006A3BD8">
              <w:rPr>
                <w:rFonts w:eastAsia="Times New Roman" w:cs="Times New Roman"/>
                <w:kern w:val="0"/>
                <w:lang w:eastAsia="ru-RU" w:bidi="ar-SA"/>
              </w:rPr>
              <w:t xml:space="preserve">, лечение </w:t>
            </w:r>
            <w:proofErr w:type="spellStart"/>
            <w:r w:rsidRPr="006A3BD8">
              <w:rPr>
                <w:rFonts w:eastAsia="Times New Roman" w:cs="Times New Roman"/>
                <w:kern w:val="0"/>
                <w:lang w:eastAsia="ru-RU" w:bidi="ar-SA"/>
              </w:rPr>
              <w:t>некариозных</w:t>
            </w:r>
            <w:proofErr w:type="spellEnd"/>
            <w:r w:rsidRPr="006A3BD8">
              <w:rPr>
                <w:rFonts w:eastAsia="Times New Roman" w:cs="Times New Roman"/>
                <w:kern w:val="0"/>
                <w:lang w:eastAsia="ru-RU" w:bidi="ar-SA"/>
              </w:rPr>
              <w:t xml:space="preserve"> поражений зубов </w:t>
            </w:r>
          </w:p>
        </w:tc>
        <w:tc>
          <w:tcPr>
            <w:tcW w:w="3260" w:type="dxa"/>
            <w:shd w:val="clear" w:color="000000" w:fill="FFFFFF"/>
            <w:vAlign w:val="center"/>
            <w:hideMark/>
          </w:tcPr>
          <w:p w14:paraId="2721BD12"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40A74CD1" w14:textId="77777777" w:rsidTr="00733F4A">
        <w:trPr>
          <w:trHeight w:val="255"/>
        </w:trPr>
        <w:tc>
          <w:tcPr>
            <w:tcW w:w="6091" w:type="dxa"/>
            <w:shd w:val="clear" w:color="000000" w:fill="FFFFFF"/>
            <w:hideMark/>
          </w:tcPr>
          <w:p w14:paraId="60CF5B98" w14:textId="2D76267C"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лечение</w:t>
            </w:r>
            <w:proofErr w:type="gramEnd"/>
            <w:r w:rsidRPr="006A3BD8">
              <w:rPr>
                <w:rFonts w:eastAsia="Times New Roman" w:cs="Times New Roman"/>
                <w:kern w:val="0"/>
                <w:lang w:eastAsia="ru-RU" w:bidi="ar-SA"/>
              </w:rPr>
              <w:t xml:space="preserve"> острых заболеваний слизистой оболочки полости рта (гингивита, стоматита и др.)</w:t>
            </w:r>
          </w:p>
        </w:tc>
        <w:tc>
          <w:tcPr>
            <w:tcW w:w="3260" w:type="dxa"/>
            <w:shd w:val="clear" w:color="000000" w:fill="FFFFFF"/>
            <w:vAlign w:val="center"/>
            <w:hideMark/>
          </w:tcPr>
          <w:p w14:paraId="0DF9BBD3"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010728F5" w14:textId="77777777" w:rsidTr="00733F4A">
        <w:trPr>
          <w:trHeight w:val="510"/>
        </w:trPr>
        <w:tc>
          <w:tcPr>
            <w:tcW w:w="6091" w:type="dxa"/>
            <w:shd w:val="clear" w:color="000000" w:fill="FFFFFF"/>
            <w:vAlign w:val="center"/>
            <w:hideMark/>
          </w:tcPr>
          <w:p w14:paraId="6D3ACC7C" w14:textId="05F30786"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хирургическая</w:t>
            </w:r>
            <w:proofErr w:type="gramEnd"/>
            <w:r w:rsidRPr="006A3BD8">
              <w:rPr>
                <w:rFonts w:eastAsia="Times New Roman" w:cs="Times New Roman"/>
                <w:kern w:val="0"/>
                <w:lang w:eastAsia="ru-RU" w:bidi="ar-SA"/>
              </w:rPr>
              <w:t xml:space="preserve"> стоматология: простое и сложное удаление зубов, включая зубы "мудрости"</w:t>
            </w:r>
            <w:r w:rsidR="00360182" w:rsidRPr="006A3BD8">
              <w:rPr>
                <w:rFonts w:eastAsia="Times New Roman" w:cs="Times New Roman"/>
                <w:lang w:eastAsia="ru-RU"/>
              </w:rPr>
              <w:t xml:space="preserve"> с наложение</w:t>
            </w:r>
            <w:r w:rsidR="004345BA" w:rsidRPr="006A3BD8">
              <w:rPr>
                <w:rFonts w:eastAsia="Times New Roman" w:cs="Times New Roman"/>
                <w:lang w:eastAsia="ru-RU"/>
              </w:rPr>
              <w:t>м</w:t>
            </w:r>
            <w:r w:rsidR="00360182" w:rsidRPr="006A3BD8">
              <w:rPr>
                <w:rFonts w:eastAsia="Times New Roman" w:cs="Times New Roman"/>
                <w:lang w:eastAsia="ru-RU"/>
              </w:rPr>
              <w:t xml:space="preserve"> швов и без</w:t>
            </w:r>
          </w:p>
        </w:tc>
        <w:tc>
          <w:tcPr>
            <w:tcW w:w="3260" w:type="dxa"/>
            <w:shd w:val="clear" w:color="000000" w:fill="FFFFFF"/>
            <w:vAlign w:val="center"/>
            <w:hideMark/>
          </w:tcPr>
          <w:p w14:paraId="03C393BB"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в </w:t>
            </w:r>
            <w:proofErr w:type="spellStart"/>
            <w:r w:rsidRPr="006A3BD8">
              <w:rPr>
                <w:rFonts w:eastAsia="Times New Roman" w:cs="Times New Roman"/>
                <w:kern w:val="0"/>
                <w:lang w:eastAsia="ru-RU" w:bidi="ar-SA"/>
              </w:rPr>
              <w:t>т.ч</w:t>
            </w:r>
            <w:proofErr w:type="spellEnd"/>
            <w:r w:rsidRPr="006A3BD8">
              <w:rPr>
                <w:rFonts w:eastAsia="Times New Roman" w:cs="Times New Roman"/>
                <w:kern w:val="0"/>
                <w:lang w:eastAsia="ru-RU" w:bidi="ar-SA"/>
              </w:rPr>
              <w:t xml:space="preserve">. удаление ретинированных и </w:t>
            </w:r>
            <w:proofErr w:type="spellStart"/>
            <w:r w:rsidRPr="006A3BD8">
              <w:rPr>
                <w:rFonts w:eastAsia="Times New Roman" w:cs="Times New Roman"/>
                <w:kern w:val="0"/>
                <w:lang w:eastAsia="ru-RU" w:bidi="ar-SA"/>
              </w:rPr>
              <w:t>дистопированных</w:t>
            </w:r>
            <w:proofErr w:type="spellEnd"/>
            <w:r w:rsidRPr="006A3BD8">
              <w:rPr>
                <w:rFonts w:eastAsia="Times New Roman" w:cs="Times New Roman"/>
                <w:kern w:val="0"/>
                <w:lang w:eastAsia="ru-RU" w:bidi="ar-SA"/>
              </w:rPr>
              <w:t xml:space="preserve"> зубов</w:t>
            </w:r>
          </w:p>
        </w:tc>
      </w:tr>
      <w:tr w:rsidR="00733F4A" w:rsidRPr="006A3BD8" w14:paraId="0729A846" w14:textId="77777777" w:rsidTr="00733F4A">
        <w:trPr>
          <w:trHeight w:val="255"/>
        </w:trPr>
        <w:tc>
          <w:tcPr>
            <w:tcW w:w="6091" w:type="dxa"/>
            <w:shd w:val="clear" w:color="000000" w:fill="FFFFFF"/>
            <w:hideMark/>
          </w:tcPr>
          <w:p w14:paraId="0ABADF14"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лечение</w:t>
            </w:r>
            <w:proofErr w:type="gram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перикоронарита</w:t>
            </w:r>
            <w:proofErr w:type="spellEnd"/>
            <w:r w:rsidRPr="006A3BD8">
              <w:rPr>
                <w:rFonts w:eastAsia="Times New Roman" w:cs="Times New Roman"/>
                <w:kern w:val="0"/>
                <w:lang w:eastAsia="ru-RU" w:bidi="ar-SA"/>
              </w:rPr>
              <w:t xml:space="preserve">, периостита, </w:t>
            </w:r>
            <w:proofErr w:type="spellStart"/>
            <w:r w:rsidRPr="006A3BD8">
              <w:rPr>
                <w:rFonts w:eastAsia="Times New Roman" w:cs="Times New Roman"/>
                <w:kern w:val="0"/>
                <w:lang w:eastAsia="ru-RU" w:bidi="ar-SA"/>
              </w:rPr>
              <w:t>альвеолита</w:t>
            </w:r>
            <w:proofErr w:type="spellEnd"/>
            <w:r w:rsidRPr="006A3BD8">
              <w:rPr>
                <w:rFonts w:eastAsia="Times New Roman" w:cs="Times New Roman"/>
                <w:kern w:val="0"/>
                <w:lang w:eastAsia="ru-RU" w:bidi="ar-SA"/>
              </w:rPr>
              <w:t xml:space="preserve"> и др. острых состояний; </w:t>
            </w:r>
          </w:p>
        </w:tc>
        <w:tc>
          <w:tcPr>
            <w:tcW w:w="3260" w:type="dxa"/>
            <w:shd w:val="clear" w:color="000000" w:fill="FFFFFF"/>
            <w:vAlign w:val="center"/>
            <w:hideMark/>
          </w:tcPr>
          <w:p w14:paraId="3E0CABDA"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64C3F649" w14:textId="77777777" w:rsidTr="00733F4A">
        <w:trPr>
          <w:trHeight w:val="255"/>
        </w:trPr>
        <w:tc>
          <w:tcPr>
            <w:tcW w:w="6091" w:type="dxa"/>
            <w:shd w:val="clear" w:color="000000" w:fill="FFFFFF"/>
            <w:hideMark/>
          </w:tcPr>
          <w:p w14:paraId="64292798"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механическая</w:t>
            </w:r>
            <w:proofErr w:type="gramEnd"/>
            <w:r w:rsidRPr="006A3BD8">
              <w:rPr>
                <w:rFonts w:eastAsia="Times New Roman" w:cs="Times New Roman"/>
                <w:kern w:val="0"/>
                <w:lang w:eastAsia="ru-RU" w:bidi="ar-SA"/>
              </w:rPr>
              <w:t xml:space="preserve"> и медикаментозная остановка кровотечения</w:t>
            </w:r>
          </w:p>
        </w:tc>
        <w:tc>
          <w:tcPr>
            <w:tcW w:w="3260" w:type="dxa"/>
            <w:shd w:val="clear" w:color="000000" w:fill="FFFFFF"/>
            <w:vAlign w:val="center"/>
            <w:hideMark/>
          </w:tcPr>
          <w:p w14:paraId="19E0EBD4"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1EB9A467" w14:textId="77777777" w:rsidTr="00733F4A">
        <w:trPr>
          <w:trHeight w:val="540"/>
        </w:trPr>
        <w:tc>
          <w:tcPr>
            <w:tcW w:w="6091" w:type="dxa"/>
            <w:shd w:val="clear" w:color="auto" w:fill="auto"/>
            <w:hideMark/>
          </w:tcPr>
          <w:p w14:paraId="4CCC394B"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лечение</w:t>
            </w:r>
            <w:proofErr w:type="gramEnd"/>
            <w:r w:rsidRPr="006A3BD8">
              <w:rPr>
                <w:rFonts w:eastAsia="Times New Roman" w:cs="Times New Roman"/>
                <w:kern w:val="0"/>
                <w:lang w:eastAsia="ru-RU" w:bidi="ar-SA"/>
              </w:rPr>
              <w:t xml:space="preserve"> доброкачественных новообразований челюстно-лицевой области, включая резекцию верхушки, </w:t>
            </w:r>
            <w:proofErr w:type="spellStart"/>
            <w:r w:rsidRPr="006A3BD8">
              <w:rPr>
                <w:rFonts w:eastAsia="Times New Roman" w:cs="Times New Roman"/>
                <w:kern w:val="0"/>
                <w:lang w:eastAsia="ru-RU" w:bidi="ar-SA"/>
              </w:rPr>
              <w:t>цистотомию</w:t>
            </w:r>
            <w:proofErr w:type="spell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цистэктомию</w:t>
            </w:r>
            <w:proofErr w:type="spellEnd"/>
            <w:r w:rsidRPr="006A3BD8">
              <w:rPr>
                <w:rFonts w:eastAsia="Times New Roman" w:cs="Times New Roman"/>
                <w:kern w:val="0"/>
                <w:lang w:eastAsia="ru-RU" w:bidi="ar-SA"/>
              </w:rPr>
              <w:t xml:space="preserve"> с гистологическим исследованием и ретроградной пломбировкой; </w:t>
            </w:r>
          </w:p>
        </w:tc>
        <w:tc>
          <w:tcPr>
            <w:tcW w:w="3260" w:type="dxa"/>
            <w:shd w:val="clear" w:color="auto" w:fill="auto"/>
            <w:vAlign w:val="center"/>
            <w:hideMark/>
          </w:tcPr>
          <w:p w14:paraId="51BEC5DE"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18CFF309" w14:textId="77777777" w:rsidTr="00733F4A">
        <w:trPr>
          <w:trHeight w:val="255"/>
        </w:trPr>
        <w:tc>
          <w:tcPr>
            <w:tcW w:w="6091" w:type="dxa"/>
            <w:shd w:val="clear" w:color="auto" w:fill="auto"/>
            <w:hideMark/>
          </w:tcPr>
          <w:p w14:paraId="52E4B339"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удаление</w:t>
            </w:r>
            <w:proofErr w:type="gramEnd"/>
            <w:r w:rsidRPr="006A3BD8">
              <w:rPr>
                <w:rFonts w:eastAsia="Times New Roman" w:cs="Times New Roman"/>
                <w:kern w:val="0"/>
                <w:lang w:eastAsia="ru-RU" w:bidi="ar-SA"/>
              </w:rPr>
              <w:t xml:space="preserve"> инородного тела из канала зуба</w:t>
            </w:r>
          </w:p>
        </w:tc>
        <w:tc>
          <w:tcPr>
            <w:tcW w:w="3260" w:type="dxa"/>
            <w:shd w:val="clear" w:color="auto" w:fill="auto"/>
            <w:vAlign w:val="center"/>
            <w:hideMark/>
          </w:tcPr>
          <w:p w14:paraId="2ABC6734"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2A7CA4BF" w14:textId="77777777" w:rsidTr="00733F4A">
        <w:trPr>
          <w:trHeight w:val="255"/>
        </w:trPr>
        <w:tc>
          <w:tcPr>
            <w:tcW w:w="6091" w:type="dxa"/>
            <w:shd w:val="clear" w:color="auto" w:fill="auto"/>
            <w:hideMark/>
          </w:tcPr>
          <w:p w14:paraId="7CAB5C22"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консультации</w:t>
            </w:r>
            <w:proofErr w:type="gram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пародонтолога</w:t>
            </w:r>
            <w:proofErr w:type="spellEnd"/>
            <w:r w:rsidRPr="006A3BD8">
              <w:rPr>
                <w:rFonts w:eastAsia="Times New Roman" w:cs="Times New Roman"/>
                <w:kern w:val="0"/>
                <w:lang w:eastAsia="ru-RU" w:bidi="ar-SA"/>
              </w:rPr>
              <w:t xml:space="preserve">, лечение заболеваний пародонта, закрытый </w:t>
            </w:r>
            <w:proofErr w:type="spellStart"/>
            <w:r w:rsidRPr="006A3BD8">
              <w:rPr>
                <w:rFonts w:eastAsia="Times New Roman" w:cs="Times New Roman"/>
                <w:kern w:val="0"/>
                <w:lang w:eastAsia="ru-RU" w:bidi="ar-SA"/>
              </w:rPr>
              <w:t>кюретаж</w:t>
            </w:r>
            <w:proofErr w:type="spell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пародонтальных</w:t>
            </w:r>
            <w:proofErr w:type="spellEnd"/>
            <w:r w:rsidRPr="006A3BD8">
              <w:rPr>
                <w:rFonts w:eastAsia="Times New Roman" w:cs="Times New Roman"/>
                <w:kern w:val="0"/>
                <w:lang w:eastAsia="ru-RU" w:bidi="ar-SA"/>
              </w:rPr>
              <w:t xml:space="preserve"> карманов</w:t>
            </w:r>
          </w:p>
        </w:tc>
        <w:tc>
          <w:tcPr>
            <w:tcW w:w="3260" w:type="dxa"/>
            <w:shd w:val="clear" w:color="auto" w:fill="auto"/>
            <w:vAlign w:val="center"/>
            <w:hideMark/>
          </w:tcPr>
          <w:p w14:paraId="54FA8993"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37A0A6C2" w14:textId="77777777" w:rsidTr="00733F4A">
        <w:trPr>
          <w:trHeight w:val="255"/>
        </w:trPr>
        <w:tc>
          <w:tcPr>
            <w:tcW w:w="6091" w:type="dxa"/>
            <w:shd w:val="clear" w:color="auto" w:fill="auto"/>
            <w:hideMark/>
          </w:tcPr>
          <w:p w14:paraId="0AC8ECC9" w14:textId="22FAD10C"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снятие</w:t>
            </w:r>
            <w:proofErr w:type="gramEnd"/>
            <w:r w:rsidRPr="006A3BD8">
              <w:rPr>
                <w:rFonts w:eastAsia="Times New Roman" w:cs="Times New Roman"/>
                <w:kern w:val="0"/>
                <w:lang w:eastAsia="ru-RU" w:bidi="ar-SA"/>
              </w:rPr>
              <w:t xml:space="preserve"> зубных отложений ручным способом и ультразвуком; </w:t>
            </w:r>
            <w:r w:rsidR="007C26AC" w:rsidRPr="006A3BD8">
              <w:rPr>
                <w:rFonts w:eastAsia="Times New Roman" w:cs="Times New Roman"/>
                <w:lang w:eastAsia="ru-RU"/>
              </w:rPr>
              <w:t xml:space="preserve">методом </w:t>
            </w:r>
            <w:r w:rsidR="007C26AC" w:rsidRPr="006A3BD8">
              <w:rPr>
                <w:rFonts w:eastAsia="Times New Roman" w:cs="Times New Roman"/>
                <w:lang w:val="en-US" w:eastAsia="ru-RU"/>
              </w:rPr>
              <w:t>AIR</w:t>
            </w:r>
            <w:r w:rsidR="007C26AC" w:rsidRPr="006A3BD8">
              <w:rPr>
                <w:rFonts w:eastAsia="Times New Roman" w:cs="Times New Roman"/>
                <w:lang w:eastAsia="ru-RU"/>
              </w:rPr>
              <w:t xml:space="preserve"> </w:t>
            </w:r>
            <w:r w:rsidR="007C26AC" w:rsidRPr="006A3BD8">
              <w:rPr>
                <w:rFonts w:eastAsia="Times New Roman" w:cs="Times New Roman"/>
                <w:lang w:val="en-US" w:eastAsia="ru-RU"/>
              </w:rPr>
              <w:t>FLOW</w:t>
            </w:r>
          </w:p>
        </w:tc>
        <w:tc>
          <w:tcPr>
            <w:tcW w:w="3260" w:type="dxa"/>
            <w:shd w:val="clear" w:color="auto" w:fill="auto"/>
            <w:vAlign w:val="center"/>
            <w:hideMark/>
          </w:tcPr>
          <w:p w14:paraId="593093BD"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41A8A136" w14:textId="77777777" w:rsidTr="00733F4A">
        <w:trPr>
          <w:trHeight w:val="255"/>
        </w:trPr>
        <w:tc>
          <w:tcPr>
            <w:tcW w:w="6091" w:type="dxa"/>
            <w:shd w:val="clear" w:color="auto" w:fill="auto"/>
            <w:vAlign w:val="center"/>
            <w:hideMark/>
          </w:tcPr>
          <w:p w14:paraId="292A25F0"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покрытие</w:t>
            </w:r>
            <w:proofErr w:type="gramEnd"/>
            <w:r w:rsidRPr="006A3BD8">
              <w:rPr>
                <w:rFonts w:eastAsia="Times New Roman" w:cs="Times New Roman"/>
                <w:kern w:val="0"/>
                <w:lang w:eastAsia="ru-RU" w:bidi="ar-SA"/>
              </w:rPr>
              <w:t xml:space="preserve"> эмали зубов </w:t>
            </w:r>
            <w:proofErr w:type="spellStart"/>
            <w:r w:rsidRPr="006A3BD8">
              <w:rPr>
                <w:rFonts w:eastAsia="Times New Roman" w:cs="Times New Roman"/>
                <w:kern w:val="0"/>
                <w:lang w:eastAsia="ru-RU" w:bidi="ar-SA"/>
              </w:rPr>
              <w:t>фторлаком</w:t>
            </w:r>
            <w:proofErr w:type="spellEnd"/>
            <w:r w:rsidRPr="006A3BD8">
              <w:rPr>
                <w:rFonts w:eastAsia="Times New Roman" w:cs="Times New Roman"/>
                <w:kern w:val="0"/>
                <w:lang w:eastAsia="ru-RU" w:bidi="ar-SA"/>
              </w:rPr>
              <w:t xml:space="preserve"> при гиперестезии</w:t>
            </w:r>
          </w:p>
        </w:tc>
        <w:tc>
          <w:tcPr>
            <w:tcW w:w="3260" w:type="dxa"/>
            <w:shd w:val="clear" w:color="auto" w:fill="auto"/>
            <w:vAlign w:val="center"/>
            <w:hideMark/>
          </w:tcPr>
          <w:p w14:paraId="50FE2A46"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не менее 2-х раз за период страхования</w:t>
            </w:r>
          </w:p>
        </w:tc>
      </w:tr>
      <w:tr w:rsidR="00733F4A" w:rsidRPr="006A3BD8" w14:paraId="43AE5784" w14:textId="77777777" w:rsidTr="00733F4A">
        <w:trPr>
          <w:trHeight w:val="255"/>
        </w:trPr>
        <w:tc>
          <w:tcPr>
            <w:tcW w:w="6091" w:type="dxa"/>
            <w:shd w:val="clear" w:color="auto" w:fill="auto"/>
            <w:hideMark/>
          </w:tcPr>
          <w:p w14:paraId="7D3D7007"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глубокое</w:t>
            </w:r>
            <w:proofErr w:type="gramEnd"/>
            <w:r w:rsidRPr="006A3BD8">
              <w:rPr>
                <w:rFonts w:eastAsia="Times New Roman" w:cs="Times New Roman"/>
                <w:kern w:val="0"/>
                <w:lang w:eastAsia="ru-RU" w:bidi="ar-SA"/>
              </w:rPr>
              <w:t xml:space="preserve"> фторирование</w:t>
            </w:r>
          </w:p>
        </w:tc>
        <w:tc>
          <w:tcPr>
            <w:tcW w:w="3260" w:type="dxa"/>
            <w:shd w:val="clear" w:color="auto" w:fill="auto"/>
            <w:vAlign w:val="center"/>
            <w:hideMark/>
          </w:tcPr>
          <w:p w14:paraId="38FFAD76"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288EF090" w14:textId="77777777" w:rsidTr="00733F4A">
        <w:trPr>
          <w:trHeight w:val="510"/>
        </w:trPr>
        <w:tc>
          <w:tcPr>
            <w:tcW w:w="6091" w:type="dxa"/>
            <w:shd w:val="clear" w:color="auto" w:fill="auto"/>
            <w:hideMark/>
          </w:tcPr>
          <w:p w14:paraId="12604004"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физиотерапевтическое</w:t>
            </w:r>
            <w:proofErr w:type="gramEnd"/>
            <w:r w:rsidRPr="006A3BD8">
              <w:rPr>
                <w:rFonts w:eastAsia="Times New Roman" w:cs="Times New Roman"/>
                <w:kern w:val="0"/>
                <w:lang w:eastAsia="ru-RU" w:bidi="ar-SA"/>
              </w:rPr>
              <w:t xml:space="preserve"> лечение (не более одного курса в течение срока прикрепления: электро-, свето-, теплолечение стоматологических заболеваний)</w:t>
            </w:r>
          </w:p>
        </w:tc>
        <w:tc>
          <w:tcPr>
            <w:tcW w:w="3260" w:type="dxa"/>
            <w:shd w:val="clear" w:color="auto" w:fill="auto"/>
            <w:vAlign w:val="center"/>
            <w:hideMark/>
          </w:tcPr>
          <w:p w14:paraId="1184A3DC"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по показаниям</w:t>
            </w:r>
          </w:p>
        </w:tc>
      </w:tr>
      <w:tr w:rsidR="00C67809" w:rsidRPr="006A3BD8" w14:paraId="13408DEB" w14:textId="77777777" w:rsidTr="0013380B">
        <w:trPr>
          <w:trHeight w:val="510"/>
        </w:trPr>
        <w:tc>
          <w:tcPr>
            <w:tcW w:w="9351" w:type="dxa"/>
            <w:gridSpan w:val="2"/>
            <w:shd w:val="clear" w:color="auto" w:fill="auto"/>
            <w:vAlign w:val="center"/>
            <w:hideMark/>
          </w:tcPr>
          <w:p w14:paraId="7D3FCA4B" w14:textId="499928BC" w:rsidR="00C67809" w:rsidRPr="006A3BD8" w:rsidRDefault="0010287B" w:rsidP="00A70341">
            <w:pPr>
              <w:widowControl/>
              <w:suppressAutoHyphens w:val="0"/>
              <w:autoSpaceDN/>
              <w:spacing w:line="276" w:lineRule="auto"/>
              <w:jc w:val="both"/>
              <w:textAlignment w:val="auto"/>
              <w:rPr>
                <w:rFonts w:eastAsia="Times New Roman" w:cs="Times New Roman"/>
                <w:bCs/>
                <w:kern w:val="0"/>
                <w:lang w:eastAsia="ru-RU" w:bidi="ar-SA"/>
              </w:rPr>
            </w:pPr>
            <w:r w:rsidRPr="006A3BD8">
              <w:rPr>
                <w:rFonts w:eastAsia="Times New Roman" w:cs="Times New Roman"/>
                <w:bCs/>
                <w:kern w:val="0"/>
                <w:lang w:eastAsia="ru-RU" w:bidi="ar-SA"/>
              </w:rPr>
              <w:t xml:space="preserve">Стационарное обслуживание (плановая и экстренная госпитализация, </w:t>
            </w:r>
            <w:r w:rsidR="00C67809" w:rsidRPr="006A3BD8">
              <w:rPr>
                <w:rFonts w:eastAsia="Times New Roman" w:cs="Times New Roman"/>
                <w:bCs/>
                <w:kern w:val="0"/>
                <w:lang w:eastAsia="ru-RU" w:bidi="ar-SA"/>
              </w:rPr>
              <w:t xml:space="preserve">в том числе применение </w:t>
            </w:r>
            <w:proofErr w:type="spellStart"/>
            <w:r w:rsidR="00C67809" w:rsidRPr="006A3BD8">
              <w:rPr>
                <w:rFonts w:eastAsia="Times New Roman" w:cs="Times New Roman"/>
                <w:bCs/>
                <w:kern w:val="0"/>
                <w:lang w:eastAsia="ru-RU" w:bidi="ar-SA"/>
              </w:rPr>
              <w:t>стационарозамещающих</w:t>
            </w:r>
            <w:proofErr w:type="spellEnd"/>
            <w:r w:rsidR="00C67809" w:rsidRPr="006A3BD8">
              <w:rPr>
                <w:rFonts w:eastAsia="Times New Roman" w:cs="Times New Roman"/>
                <w:bCs/>
                <w:kern w:val="0"/>
                <w:lang w:eastAsia="ru-RU" w:bidi="ar-SA"/>
              </w:rPr>
              <w:t xml:space="preserve"> технологий («Стационар одного дня»)</w:t>
            </w:r>
            <w:r w:rsidRPr="006A3BD8">
              <w:rPr>
                <w:rFonts w:eastAsia="Times New Roman" w:cs="Times New Roman"/>
                <w:bCs/>
                <w:kern w:val="0"/>
                <w:lang w:eastAsia="ru-RU" w:bidi="ar-SA"/>
              </w:rPr>
              <w:t>)</w:t>
            </w:r>
            <w:r w:rsidR="00C67809" w:rsidRPr="006A3BD8">
              <w:rPr>
                <w:rFonts w:eastAsia="Times New Roman" w:cs="Times New Roman"/>
                <w:kern w:val="0"/>
                <w:lang w:eastAsia="ru-RU" w:bidi="ar-SA"/>
              </w:rPr>
              <w:t> </w:t>
            </w:r>
          </w:p>
        </w:tc>
      </w:tr>
      <w:tr w:rsidR="00733F4A" w:rsidRPr="006A3BD8" w14:paraId="6D504B4A" w14:textId="77777777" w:rsidTr="00733F4A">
        <w:trPr>
          <w:trHeight w:val="720"/>
        </w:trPr>
        <w:tc>
          <w:tcPr>
            <w:tcW w:w="6091" w:type="dxa"/>
            <w:shd w:val="clear" w:color="auto" w:fill="auto"/>
            <w:vAlign w:val="center"/>
            <w:hideMark/>
          </w:tcPr>
          <w:p w14:paraId="2E912ECA" w14:textId="0AC74546" w:rsidR="00733F4A" w:rsidRPr="006A3BD8" w:rsidRDefault="00733F4A" w:rsidP="00A70341">
            <w:pPr>
              <w:widowControl/>
              <w:suppressAutoHyphens w:val="0"/>
              <w:autoSpaceDN/>
              <w:spacing w:line="276" w:lineRule="auto"/>
              <w:jc w:val="both"/>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пребывание</w:t>
            </w:r>
            <w:proofErr w:type="gramEnd"/>
            <w:r w:rsidRPr="006A3BD8">
              <w:rPr>
                <w:rFonts w:eastAsia="Times New Roman" w:cs="Times New Roman"/>
                <w:kern w:val="0"/>
                <w:lang w:eastAsia="ru-RU" w:bidi="ar-SA"/>
              </w:rPr>
              <w:t xml:space="preserve"> в стационаре (1-но местные палаты для программ Премиум, 2-х - 3-х местные для остальных программ) - питание, уход медицинского персонала, медикаментозное обеспечение, предоставляемое стационаром</w:t>
            </w:r>
            <w:r w:rsidR="00F31E74" w:rsidRPr="006A3BD8">
              <w:rPr>
                <w:rFonts w:eastAsia="Times New Roman" w:cs="Times New Roman"/>
                <w:kern w:val="0"/>
                <w:lang w:eastAsia="ru-RU" w:bidi="ar-SA"/>
              </w:rPr>
              <w:t xml:space="preserve"> </w:t>
            </w:r>
          </w:p>
        </w:tc>
        <w:tc>
          <w:tcPr>
            <w:tcW w:w="3260" w:type="dxa"/>
            <w:shd w:val="clear" w:color="auto" w:fill="auto"/>
            <w:noWrap/>
            <w:vAlign w:val="center"/>
            <w:hideMark/>
          </w:tcPr>
          <w:p w14:paraId="12BCBAA0"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F31E74" w:rsidRPr="006A3BD8" w14:paraId="29B49149" w14:textId="77777777" w:rsidTr="00733F4A">
        <w:trPr>
          <w:trHeight w:val="720"/>
        </w:trPr>
        <w:tc>
          <w:tcPr>
            <w:tcW w:w="6091" w:type="dxa"/>
            <w:shd w:val="clear" w:color="auto" w:fill="auto"/>
            <w:vAlign w:val="center"/>
          </w:tcPr>
          <w:p w14:paraId="5200CEE5" w14:textId="4FB164AB" w:rsidR="00F31E74" w:rsidRPr="006A3BD8" w:rsidRDefault="00F31E74" w:rsidP="00A70341">
            <w:pPr>
              <w:widowControl/>
              <w:suppressAutoHyphens w:val="0"/>
              <w:autoSpaceDN/>
              <w:spacing w:line="276" w:lineRule="auto"/>
              <w:jc w:val="both"/>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оказание</w:t>
            </w:r>
            <w:proofErr w:type="gramEnd"/>
            <w:r w:rsidRPr="006A3BD8">
              <w:rPr>
                <w:rFonts w:eastAsia="Times New Roman" w:cs="Times New Roman"/>
                <w:kern w:val="0"/>
                <w:lang w:eastAsia="ru-RU" w:bidi="ar-SA"/>
              </w:rPr>
              <w:t xml:space="preserve"> медицинской помощи и консультации врачей-специалистов по специальностям: терапия, педиатрия, кардиология, неврология, ревматология, гастроэнтерология, нефрология, эндокринология, анестезиология и реаниматология, гинекология, урология, хирургия, </w:t>
            </w:r>
            <w:proofErr w:type="spellStart"/>
            <w:r w:rsidRPr="006A3BD8">
              <w:rPr>
                <w:rFonts w:eastAsia="Times New Roman" w:cs="Times New Roman"/>
                <w:kern w:val="0"/>
                <w:lang w:eastAsia="ru-RU" w:bidi="ar-SA"/>
              </w:rPr>
              <w:t>колопроктология</w:t>
            </w:r>
            <w:proofErr w:type="spellEnd"/>
            <w:r w:rsidRPr="006A3BD8">
              <w:rPr>
                <w:rFonts w:eastAsia="Times New Roman" w:cs="Times New Roman"/>
                <w:kern w:val="0"/>
                <w:lang w:eastAsia="ru-RU" w:bidi="ar-SA"/>
              </w:rPr>
              <w:t>, отоларингология, травматология и ортопедия и др.</w:t>
            </w:r>
          </w:p>
        </w:tc>
        <w:tc>
          <w:tcPr>
            <w:tcW w:w="3260" w:type="dxa"/>
            <w:shd w:val="clear" w:color="auto" w:fill="auto"/>
            <w:noWrap/>
            <w:vAlign w:val="center"/>
          </w:tcPr>
          <w:p w14:paraId="040E0A7A" w14:textId="636FD0CE" w:rsidR="00F31E74" w:rsidRPr="006A3BD8" w:rsidRDefault="00F31E74"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bl>
    <w:p w14:paraId="015AA33B" w14:textId="7748FB7E" w:rsidR="00733F4A" w:rsidRPr="006A3BD8" w:rsidRDefault="00733F4A" w:rsidP="00A70341">
      <w:pPr>
        <w:spacing w:line="276" w:lineRule="auto"/>
        <w:jc w:val="left"/>
        <w:rPr>
          <w:rFonts w:cs="Times New Roman"/>
          <w:i/>
        </w:rPr>
      </w:pPr>
      <w:r w:rsidRPr="006A3BD8">
        <w:rPr>
          <w:rFonts w:cs="Times New Roman"/>
          <w:i/>
        </w:rPr>
        <w:lastRenderedPageBreak/>
        <w:t>Продолжение таблицы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60"/>
      </w:tblGrid>
      <w:tr w:rsidR="00733F4A" w:rsidRPr="006A3BD8" w14:paraId="5D3F251E" w14:textId="77777777" w:rsidTr="00733F4A">
        <w:trPr>
          <w:trHeight w:val="405"/>
        </w:trPr>
        <w:tc>
          <w:tcPr>
            <w:tcW w:w="6091" w:type="dxa"/>
            <w:shd w:val="clear" w:color="auto" w:fill="auto"/>
            <w:vAlign w:val="center"/>
            <w:hideMark/>
          </w:tcPr>
          <w:p w14:paraId="3F3F42C5"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назначение</w:t>
            </w:r>
            <w:proofErr w:type="gramEnd"/>
            <w:r w:rsidRPr="006A3BD8">
              <w:rPr>
                <w:rFonts w:eastAsia="Times New Roman" w:cs="Times New Roman"/>
                <w:kern w:val="0"/>
                <w:lang w:eastAsia="ru-RU" w:bidi="ar-SA"/>
              </w:rPr>
              <w:t xml:space="preserve"> и применение лекарственных препаратов, анестетиков, кислорода и т.д.</w:t>
            </w:r>
          </w:p>
        </w:tc>
        <w:tc>
          <w:tcPr>
            <w:tcW w:w="3260" w:type="dxa"/>
            <w:shd w:val="clear" w:color="auto" w:fill="auto"/>
            <w:vAlign w:val="center"/>
            <w:hideMark/>
          </w:tcPr>
          <w:p w14:paraId="78F15462"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4B8530C6" w14:textId="77777777" w:rsidTr="00733F4A">
        <w:trPr>
          <w:trHeight w:val="255"/>
        </w:trPr>
        <w:tc>
          <w:tcPr>
            <w:tcW w:w="6091" w:type="dxa"/>
            <w:shd w:val="clear" w:color="auto" w:fill="auto"/>
            <w:vAlign w:val="center"/>
            <w:hideMark/>
          </w:tcPr>
          <w:p w14:paraId="5A7FD0EE"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приемы</w:t>
            </w:r>
            <w:proofErr w:type="gramEnd"/>
            <w:r w:rsidRPr="006A3BD8">
              <w:rPr>
                <w:rFonts w:eastAsia="Times New Roman" w:cs="Times New Roman"/>
                <w:kern w:val="0"/>
                <w:lang w:eastAsia="ru-RU" w:bidi="ar-SA"/>
              </w:rPr>
              <w:t xml:space="preserve"> онколога</w:t>
            </w:r>
          </w:p>
        </w:tc>
        <w:tc>
          <w:tcPr>
            <w:tcW w:w="3260" w:type="dxa"/>
            <w:shd w:val="clear" w:color="auto" w:fill="auto"/>
            <w:vAlign w:val="center"/>
            <w:hideMark/>
          </w:tcPr>
          <w:p w14:paraId="747F1CEA"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до постановки </w:t>
            </w:r>
            <w:proofErr w:type="spellStart"/>
            <w:r w:rsidRPr="006A3BD8">
              <w:rPr>
                <w:rFonts w:eastAsia="Times New Roman" w:cs="Times New Roman"/>
                <w:kern w:val="0"/>
                <w:lang w:eastAsia="ru-RU" w:bidi="ar-SA"/>
              </w:rPr>
              <w:t>онкодиагноза</w:t>
            </w:r>
            <w:proofErr w:type="spellEnd"/>
          </w:p>
        </w:tc>
      </w:tr>
      <w:tr w:rsidR="00733F4A" w:rsidRPr="006A3BD8" w14:paraId="2DE605E3" w14:textId="77777777" w:rsidTr="00733F4A">
        <w:trPr>
          <w:trHeight w:val="255"/>
        </w:trPr>
        <w:tc>
          <w:tcPr>
            <w:tcW w:w="6091" w:type="dxa"/>
            <w:shd w:val="clear" w:color="auto" w:fill="auto"/>
            <w:vAlign w:val="center"/>
            <w:hideMark/>
          </w:tcPr>
          <w:p w14:paraId="4FACE7D5"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приемы</w:t>
            </w:r>
            <w:proofErr w:type="gramEnd"/>
            <w:r w:rsidRPr="006A3BD8">
              <w:rPr>
                <w:rFonts w:eastAsia="Times New Roman" w:cs="Times New Roman"/>
                <w:kern w:val="0"/>
                <w:lang w:eastAsia="ru-RU" w:bidi="ar-SA"/>
              </w:rPr>
              <w:t xml:space="preserve"> фтизиатра, психиатра</w:t>
            </w:r>
          </w:p>
        </w:tc>
        <w:tc>
          <w:tcPr>
            <w:tcW w:w="3260" w:type="dxa"/>
            <w:shd w:val="clear" w:color="auto" w:fill="auto"/>
            <w:vAlign w:val="center"/>
            <w:hideMark/>
          </w:tcPr>
          <w:p w14:paraId="3746B04B"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первичный прием</w:t>
            </w:r>
          </w:p>
        </w:tc>
      </w:tr>
      <w:tr w:rsidR="00733F4A" w:rsidRPr="006A3BD8" w14:paraId="1B918BDD" w14:textId="77777777" w:rsidTr="00733F4A">
        <w:trPr>
          <w:trHeight w:val="510"/>
        </w:trPr>
        <w:tc>
          <w:tcPr>
            <w:tcW w:w="6091" w:type="dxa"/>
            <w:shd w:val="clear" w:color="auto" w:fill="auto"/>
            <w:vAlign w:val="center"/>
            <w:hideMark/>
          </w:tcPr>
          <w:p w14:paraId="6C7CAABB" w14:textId="74E3E186"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лабораторная</w:t>
            </w:r>
            <w:proofErr w:type="gramEnd"/>
            <w:r w:rsidRPr="006A3BD8">
              <w:rPr>
                <w:rFonts w:eastAsia="Times New Roman" w:cs="Times New Roman"/>
                <w:kern w:val="0"/>
                <w:lang w:eastAsia="ru-RU" w:bidi="ar-SA"/>
              </w:rPr>
              <w:t xml:space="preserve"> диагностика: общеклиническая, гематологическая, биохимическая, цитологическая, гистологическая, серологическая, иммунологическая, гормональная, бактериологическая</w:t>
            </w:r>
          </w:p>
        </w:tc>
        <w:tc>
          <w:tcPr>
            <w:tcW w:w="3260" w:type="dxa"/>
            <w:shd w:val="clear" w:color="auto" w:fill="auto"/>
            <w:vAlign w:val="center"/>
            <w:hideMark/>
          </w:tcPr>
          <w:p w14:paraId="05AEBCE7"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1579E721" w14:textId="77777777" w:rsidTr="00733F4A">
        <w:trPr>
          <w:trHeight w:val="510"/>
        </w:trPr>
        <w:tc>
          <w:tcPr>
            <w:tcW w:w="6091" w:type="dxa"/>
            <w:shd w:val="clear" w:color="auto" w:fill="auto"/>
            <w:vAlign w:val="center"/>
            <w:hideMark/>
          </w:tcPr>
          <w:p w14:paraId="39AF5BA0" w14:textId="74E87499"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инструментальная</w:t>
            </w:r>
            <w:proofErr w:type="gramEnd"/>
            <w:r w:rsidRPr="006A3BD8">
              <w:rPr>
                <w:rFonts w:eastAsia="Times New Roman" w:cs="Times New Roman"/>
                <w:kern w:val="0"/>
                <w:lang w:eastAsia="ru-RU" w:bidi="ar-SA"/>
              </w:rPr>
              <w:t xml:space="preserve"> диагностика: функциональная, эндоскопическая, ультразвуковая, рентгенологическая; радиоизотопные исследования; компьютерная томография; магнитно- резонансная томография</w:t>
            </w:r>
          </w:p>
        </w:tc>
        <w:tc>
          <w:tcPr>
            <w:tcW w:w="3260" w:type="dxa"/>
            <w:shd w:val="clear" w:color="auto" w:fill="auto"/>
            <w:vAlign w:val="center"/>
            <w:hideMark/>
          </w:tcPr>
          <w:p w14:paraId="175AE7C3"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6D6ED2F7" w14:textId="77777777" w:rsidTr="00733F4A">
        <w:trPr>
          <w:trHeight w:val="255"/>
        </w:trPr>
        <w:tc>
          <w:tcPr>
            <w:tcW w:w="6091" w:type="dxa"/>
            <w:shd w:val="clear" w:color="auto" w:fill="auto"/>
            <w:vAlign w:val="center"/>
            <w:hideMark/>
          </w:tcPr>
          <w:p w14:paraId="00A494D0" w14:textId="3FFD566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лечение</w:t>
            </w:r>
            <w:proofErr w:type="gramEnd"/>
            <w:r w:rsidRPr="006A3BD8">
              <w:rPr>
                <w:rFonts w:eastAsia="Times New Roman" w:cs="Times New Roman"/>
                <w:kern w:val="0"/>
                <w:lang w:eastAsia="ru-RU" w:bidi="ar-SA"/>
              </w:rPr>
              <w:t xml:space="preserve"> преходящих нарушений мозгового кровообращения</w:t>
            </w:r>
          </w:p>
        </w:tc>
        <w:tc>
          <w:tcPr>
            <w:tcW w:w="3260" w:type="dxa"/>
            <w:shd w:val="clear" w:color="auto" w:fill="auto"/>
            <w:vAlign w:val="center"/>
            <w:hideMark/>
          </w:tcPr>
          <w:p w14:paraId="44EDAF67"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06F268E4" w14:textId="77777777" w:rsidTr="00733F4A">
        <w:trPr>
          <w:trHeight w:val="255"/>
        </w:trPr>
        <w:tc>
          <w:tcPr>
            <w:tcW w:w="6091" w:type="dxa"/>
            <w:shd w:val="clear" w:color="auto" w:fill="auto"/>
            <w:vAlign w:val="center"/>
            <w:hideMark/>
          </w:tcPr>
          <w:p w14:paraId="4FA03D26"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spellStart"/>
            <w:proofErr w:type="gramStart"/>
            <w:r w:rsidRPr="006A3BD8">
              <w:rPr>
                <w:rFonts w:eastAsia="Times New Roman" w:cs="Times New Roman"/>
                <w:kern w:val="0"/>
                <w:lang w:eastAsia="ru-RU" w:bidi="ar-SA"/>
              </w:rPr>
              <w:t>коронарография</w:t>
            </w:r>
            <w:proofErr w:type="spellEnd"/>
            <w:proofErr w:type="gramEnd"/>
          </w:p>
        </w:tc>
        <w:tc>
          <w:tcPr>
            <w:tcW w:w="3260" w:type="dxa"/>
            <w:shd w:val="clear" w:color="auto" w:fill="auto"/>
            <w:vAlign w:val="center"/>
            <w:hideMark/>
          </w:tcPr>
          <w:p w14:paraId="5156B88A"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по согласованию</w:t>
            </w:r>
          </w:p>
        </w:tc>
      </w:tr>
      <w:tr w:rsidR="00733F4A" w:rsidRPr="006A3BD8" w14:paraId="2297EB98" w14:textId="77777777" w:rsidTr="00733F4A">
        <w:trPr>
          <w:trHeight w:val="765"/>
        </w:trPr>
        <w:tc>
          <w:tcPr>
            <w:tcW w:w="6091" w:type="dxa"/>
            <w:shd w:val="clear" w:color="auto" w:fill="auto"/>
            <w:vAlign w:val="center"/>
            <w:hideMark/>
          </w:tcPr>
          <w:p w14:paraId="1CAEB5BE" w14:textId="3E037AFF"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проведение</w:t>
            </w:r>
            <w:proofErr w:type="gramEnd"/>
            <w:r w:rsidRPr="006A3BD8">
              <w:rPr>
                <w:rFonts w:eastAsia="Times New Roman" w:cs="Times New Roman"/>
                <w:kern w:val="0"/>
                <w:lang w:eastAsia="ru-RU" w:bidi="ar-SA"/>
              </w:rPr>
              <w:t xml:space="preserve"> консервативного и/или оперативного лечения (в </w:t>
            </w:r>
            <w:proofErr w:type="spellStart"/>
            <w:r w:rsidRPr="006A3BD8">
              <w:rPr>
                <w:rFonts w:eastAsia="Times New Roman" w:cs="Times New Roman"/>
                <w:kern w:val="0"/>
                <w:lang w:eastAsia="ru-RU" w:bidi="ar-SA"/>
              </w:rPr>
              <w:t>т.ч</w:t>
            </w:r>
            <w:proofErr w:type="spell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лапароскопические</w:t>
            </w:r>
            <w:proofErr w:type="spellEnd"/>
            <w:r w:rsidRPr="006A3BD8">
              <w:rPr>
                <w:rFonts w:eastAsia="Times New Roman" w:cs="Times New Roman"/>
                <w:kern w:val="0"/>
                <w:lang w:eastAsia="ru-RU" w:bidi="ar-SA"/>
              </w:rPr>
              <w:t xml:space="preserve"> операции), включая использование операционной и послеоперационной палат, анестезиологические и реанимационные мероприятия, пребывание в отделении интенсивной терапии</w:t>
            </w:r>
          </w:p>
        </w:tc>
        <w:tc>
          <w:tcPr>
            <w:tcW w:w="3260" w:type="dxa"/>
            <w:shd w:val="clear" w:color="auto" w:fill="auto"/>
            <w:vAlign w:val="center"/>
            <w:hideMark/>
          </w:tcPr>
          <w:p w14:paraId="757EF55D"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34C173D6" w14:textId="77777777" w:rsidTr="00733F4A">
        <w:trPr>
          <w:trHeight w:val="510"/>
        </w:trPr>
        <w:tc>
          <w:tcPr>
            <w:tcW w:w="6091" w:type="dxa"/>
            <w:shd w:val="clear" w:color="auto" w:fill="auto"/>
            <w:vAlign w:val="center"/>
            <w:hideMark/>
          </w:tcPr>
          <w:p w14:paraId="3935F4F8"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лечение</w:t>
            </w:r>
            <w:proofErr w:type="gramEnd"/>
            <w:r w:rsidRPr="006A3BD8">
              <w:rPr>
                <w:rFonts w:eastAsia="Times New Roman" w:cs="Times New Roman"/>
                <w:kern w:val="0"/>
                <w:lang w:eastAsia="ru-RU" w:bidi="ar-SA"/>
              </w:rPr>
              <w:t xml:space="preserve"> поражения костно-мышечной системы, соединительной ткани, воспалительные </w:t>
            </w:r>
            <w:proofErr w:type="spellStart"/>
            <w:r w:rsidRPr="006A3BD8">
              <w:rPr>
                <w:rFonts w:eastAsia="Times New Roman" w:cs="Times New Roman"/>
                <w:kern w:val="0"/>
                <w:lang w:eastAsia="ru-RU" w:bidi="ar-SA"/>
              </w:rPr>
              <w:t>артропатии</w:t>
            </w:r>
            <w:proofErr w:type="spellEnd"/>
          </w:p>
        </w:tc>
        <w:tc>
          <w:tcPr>
            <w:tcW w:w="3260" w:type="dxa"/>
            <w:shd w:val="clear" w:color="auto" w:fill="auto"/>
            <w:vAlign w:val="center"/>
            <w:hideMark/>
          </w:tcPr>
          <w:p w14:paraId="6603A442" w14:textId="57745840"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за исключением аппаратных методов лечения и системных заболеваний</w:t>
            </w:r>
          </w:p>
        </w:tc>
      </w:tr>
      <w:tr w:rsidR="00733F4A" w:rsidRPr="006A3BD8" w14:paraId="7A7858CF" w14:textId="77777777" w:rsidTr="00733F4A">
        <w:trPr>
          <w:trHeight w:val="255"/>
        </w:trPr>
        <w:tc>
          <w:tcPr>
            <w:tcW w:w="6091" w:type="dxa"/>
            <w:shd w:val="clear" w:color="auto" w:fill="auto"/>
            <w:vAlign w:val="center"/>
            <w:hideMark/>
          </w:tcPr>
          <w:p w14:paraId="7C8595E1"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spellStart"/>
            <w:proofErr w:type="gramStart"/>
            <w:r w:rsidRPr="006A3BD8">
              <w:rPr>
                <w:rFonts w:eastAsia="Times New Roman" w:cs="Times New Roman"/>
                <w:kern w:val="0"/>
                <w:lang w:eastAsia="ru-RU" w:bidi="ar-SA"/>
              </w:rPr>
              <w:t>кардио</w:t>
            </w:r>
            <w:proofErr w:type="spellEnd"/>
            <w:proofErr w:type="gramEnd"/>
            <w:r w:rsidRPr="006A3BD8">
              <w:rPr>
                <w:rFonts w:eastAsia="Times New Roman" w:cs="Times New Roman"/>
                <w:kern w:val="0"/>
                <w:lang w:eastAsia="ru-RU" w:bidi="ar-SA"/>
              </w:rPr>
              <w:t>-. нейрохирургические, реконструктивное лечение органов зрения, слуха</w:t>
            </w:r>
          </w:p>
        </w:tc>
        <w:tc>
          <w:tcPr>
            <w:tcW w:w="3260" w:type="dxa"/>
            <w:shd w:val="clear" w:color="auto" w:fill="auto"/>
            <w:vAlign w:val="center"/>
            <w:hideMark/>
          </w:tcPr>
          <w:p w14:paraId="2BD3E156"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r w:rsidR="00733F4A" w:rsidRPr="006A3BD8" w14:paraId="3CE1ABCC" w14:textId="77777777" w:rsidTr="00733F4A">
        <w:trPr>
          <w:trHeight w:val="765"/>
        </w:trPr>
        <w:tc>
          <w:tcPr>
            <w:tcW w:w="6091" w:type="dxa"/>
            <w:shd w:val="clear" w:color="auto" w:fill="auto"/>
            <w:vAlign w:val="center"/>
            <w:hideMark/>
          </w:tcPr>
          <w:p w14:paraId="75F402B8"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ортопедические</w:t>
            </w:r>
            <w:proofErr w:type="gramEnd"/>
            <w:r w:rsidRPr="006A3BD8">
              <w:rPr>
                <w:rFonts w:eastAsia="Times New Roman" w:cs="Times New Roman"/>
                <w:kern w:val="0"/>
                <w:lang w:eastAsia="ru-RU" w:bidi="ar-SA"/>
              </w:rPr>
              <w:t xml:space="preserve"> операции </w:t>
            </w:r>
          </w:p>
        </w:tc>
        <w:tc>
          <w:tcPr>
            <w:tcW w:w="3260" w:type="dxa"/>
            <w:shd w:val="clear" w:color="auto" w:fill="auto"/>
            <w:vAlign w:val="center"/>
            <w:hideMark/>
          </w:tcPr>
          <w:p w14:paraId="2D19410F"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без оплаты расходных материалов, кроме оплаты расходных материалов при проведении кардиохирургических операций по неотложным показаниям</w:t>
            </w:r>
          </w:p>
        </w:tc>
      </w:tr>
      <w:tr w:rsidR="00733F4A" w:rsidRPr="006A3BD8" w14:paraId="4641BEA8" w14:textId="77777777" w:rsidTr="00733F4A">
        <w:trPr>
          <w:trHeight w:val="510"/>
        </w:trPr>
        <w:tc>
          <w:tcPr>
            <w:tcW w:w="6091" w:type="dxa"/>
            <w:shd w:val="clear" w:color="auto" w:fill="auto"/>
            <w:hideMark/>
          </w:tcPr>
          <w:p w14:paraId="388898A9" w14:textId="26924D46"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восстановительное</w:t>
            </w:r>
            <w:proofErr w:type="gramEnd"/>
            <w:r w:rsidRPr="006A3BD8">
              <w:rPr>
                <w:rFonts w:eastAsia="Times New Roman" w:cs="Times New Roman"/>
                <w:kern w:val="0"/>
                <w:lang w:eastAsia="ru-RU" w:bidi="ar-SA"/>
              </w:rPr>
              <w:t xml:space="preserve"> лечение: физиотерапия (электро-, </w:t>
            </w:r>
            <w:proofErr w:type="spellStart"/>
            <w:r w:rsidRPr="006A3BD8">
              <w:rPr>
                <w:rFonts w:eastAsia="Times New Roman" w:cs="Times New Roman"/>
                <w:kern w:val="0"/>
                <w:lang w:eastAsia="ru-RU" w:bidi="ar-SA"/>
              </w:rPr>
              <w:t>магнито</w:t>
            </w:r>
            <w:proofErr w:type="spell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звуко</w:t>
            </w:r>
            <w:proofErr w:type="spellEnd"/>
            <w:r w:rsidRPr="006A3BD8">
              <w:rPr>
                <w:rFonts w:eastAsia="Times New Roman" w:cs="Times New Roman"/>
                <w:kern w:val="0"/>
                <w:lang w:eastAsia="ru-RU" w:bidi="ar-SA"/>
              </w:rPr>
              <w:t xml:space="preserve">-, свето-, </w:t>
            </w:r>
            <w:proofErr w:type="spellStart"/>
            <w:r w:rsidRPr="006A3BD8">
              <w:rPr>
                <w:rFonts w:eastAsia="Times New Roman" w:cs="Times New Roman"/>
                <w:kern w:val="0"/>
                <w:lang w:eastAsia="ru-RU" w:bidi="ar-SA"/>
              </w:rPr>
              <w:t>лазеро</w:t>
            </w:r>
            <w:proofErr w:type="spellEnd"/>
            <w:r w:rsidRPr="006A3BD8">
              <w:rPr>
                <w:rFonts w:eastAsia="Times New Roman" w:cs="Times New Roman"/>
                <w:kern w:val="0"/>
                <w:lang w:eastAsia="ru-RU" w:bidi="ar-SA"/>
              </w:rPr>
              <w:t>-, теплолечение, ингаляции); классический массаж, ЛФК, мануальная терапия и иглорефлексотерапия</w:t>
            </w:r>
          </w:p>
        </w:tc>
        <w:tc>
          <w:tcPr>
            <w:tcW w:w="3260" w:type="dxa"/>
            <w:shd w:val="clear" w:color="auto" w:fill="auto"/>
            <w:vAlign w:val="center"/>
            <w:hideMark/>
          </w:tcPr>
          <w:p w14:paraId="6B556648"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без ограничений по количеству</w:t>
            </w:r>
          </w:p>
        </w:tc>
      </w:tr>
      <w:tr w:rsidR="00733F4A" w:rsidRPr="006A3BD8" w14:paraId="5F12DFD9" w14:textId="77777777" w:rsidTr="00733F4A">
        <w:trPr>
          <w:trHeight w:val="255"/>
        </w:trPr>
        <w:tc>
          <w:tcPr>
            <w:tcW w:w="6091" w:type="dxa"/>
            <w:shd w:val="clear" w:color="auto" w:fill="auto"/>
            <w:vAlign w:val="center"/>
            <w:hideMark/>
          </w:tcPr>
          <w:p w14:paraId="633C1F73" w14:textId="3F1A4837" w:rsidR="00733F4A" w:rsidRPr="006A3BD8" w:rsidRDefault="004616D7" w:rsidP="00A70341">
            <w:pPr>
              <w:widowControl/>
              <w:suppressAutoHyphens w:val="0"/>
              <w:autoSpaceDN/>
              <w:spacing w:line="276" w:lineRule="auto"/>
              <w:jc w:val="left"/>
              <w:textAlignment w:val="auto"/>
              <w:rPr>
                <w:rFonts w:eastAsia="Times New Roman" w:cs="Times New Roman"/>
                <w:kern w:val="0"/>
                <w:lang w:eastAsia="ru-RU" w:bidi="ar-SA"/>
              </w:rPr>
            </w:pPr>
            <w:proofErr w:type="spellStart"/>
            <w:r w:rsidRPr="006A3BD8">
              <w:rPr>
                <w:rFonts w:cs="Times New Roman"/>
                <w:color w:val="000000" w:themeColor="text1"/>
              </w:rPr>
              <w:t>Гипо</w:t>
            </w:r>
            <w:proofErr w:type="spellEnd"/>
            <w:r w:rsidRPr="006A3BD8">
              <w:rPr>
                <w:rFonts w:cs="Times New Roman"/>
                <w:color w:val="000000" w:themeColor="text1"/>
              </w:rPr>
              <w:t xml:space="preserve">-, </w:t>
            </w:r>
            <w:proofErr w:type="spellStart"/>
            <w:r w:rsidRPr="006A3BD8">
              <w:rPr>
                <w:rFonts w:cs="Times New Roman"/>
                <w:color w:val="000000" w:themeColor="text1"/>
              </w:rPr>
              <w:t>нормо</w:t>
            </w:r>
            <w:proofErr w:type="spellEnd"/>
            <w:r w:rsidRPr="006A3BD8">
              <w:rPr>
                <w:rFonts w:cs="Times New Roman"/>
                <w:color w:val="000000" w:themeColor="text1"/>
              </w:rPr>
              <w:t xml:space="preserve">- и гипербарическая </w:t>
            </w:r>
            <w:proofErr w:type="spellStart"/>
            <w:r w:rsidRPr="006A3BD8">
              <w:rPr>
                <w:rFonts w:cs="Times New Roman"/>
                <w:color w:val="000000" w:themeColor="text1"/>
              </w:rPr>
              <w:t>оксигенация</w:t>
            </w:r>
            <w:proofErr w:type="spellEnd"/>
          </w:p>
        </w:tc>
        <w:tc>
          <w:tcPr>
            <w:tcW w:w="3260" w:type="dxa"/>
            <w:shd w:val="clear" w:color="auto" w:fill="auto"/>
            <w:vAlign w:val="center"/>
            <w:hideMark/>
          </w:tcPr>
          <w:p w14:paraId="148F789D"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не менее 10 сеансов по каждому страховому случаю</w:t>
            </w:r>
          </w:p>
        </w:tc>
      </w:tr>
      <w:tr w:rsidR="00733F4A" w:rsidRPr="006A3BD8" w14:paraId="570A7453" w14:textId="77777777" w:rsidTr="00733F4A">
        <w:trPr>
          <w:trHeight w:val="255"/>
        </w:trPr>
        <w:tc>
          <w:tcPr>
            <w:tcW w:w="6091" w:type="dxa"/>
            <w:shd w:val="clear" w:color="auto" w:fill="auto"/>
            <w:vAlign w:val="center"/>
            <w:hideMark/>
          </w:tcPr>
          <w:p w14:paraId="7222663D" w14:textId="77777777" w:rsidR="00733F4A" w:rsidRPr="006A3BD8" w:rsidRDefault="00733F4A"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консервативное</w:t>
            </w:r>
            <w:proofErr w:type="gramEnd"/>
            <w:r w:rsidRPr="006A3BD8">
              <w:rPr>
                <w:rFonts w:eastAsia="Times New Roman" w:cs="Times New Roman"/>
                <w:kern w:val="0"/>
                <w:lang w:eastAsia="ru-RU" w:bidi="ar-SA"/>
              </w:rPr>
              <w:t xml:space="preserve"> (в </w:t>
            </w:r>
            <w:proofErr w:type="spellStart"/>
            <w:r w:rsidRPr="006A3BD8">
              <w:rPr>
                <w:rFonts w:eastAsia="Times New Roman" w:cs="Times New Roman"/>
                <w:kern w:val="0"/>
                <w:lang w:eastAsia="ru-RU" w:bidi="ar-SA"/>
              </w:rPr>
              <w:t>т.ч</w:t>
            </w:r>
            <w:proofErr w:type="spellEnd"/>
            <w:r w:rsidRPr="006A3BD8">
              <w:rPr>
                <w:rFonts w:eastAsia="Times New Roman" w:cs="Times New Roman"/>
                <w:kern w:val="0"/>
                <w:lang w:eastAsia="ru-RU" w:bidi="ar-SA"/>
              </w:rPr>
              <w:t xml:space="preserve">. перевязки) и/или оперативное лечение </w:t>
            </w:r>
          </w:p>
        </w:tc>
        <w:tc>
          <w:tcPr>
            <w:tcW w:w="3260" w:type="dxa"/>
            <w:shd w:val="clear" w:color="auto" w:fill="auto"/>
            <w:vAlign w:val="center"/>
            <w:hideMark/>
          </w:tcPr>
          <w:p w14:paraId="2CB92D45" w14:textId="77777777" w:rsidR="00733F4A" w:rsidRPr="006A3BD8" w:rsidRDefault="00733F4A" w:rsidP="00A70341">
            <w:pPr>
              <w:widowControl/>
              <w:suppressAutoHyphens w:val="0"/>
              <w:autoSpaceDN/>
              <w:spacing w:line="276" w:lineRule="auto"/>
              <w:jc w:val="center"/>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включено</w:t>
            </w:r>
            <w:proofErr w:type="gramEnd"/>
          </w:p>
        </w:tc>
      </w:tr>
    </w:tbl>
    <w:p w14:paraId="7C682C66" w14:textId="77777777" w:rsidR="00C67809" w:rsidRPr="006A3BD8" w:rsidRDefault="00C67809" w:rsidP="00A70341">
      <w:pPr>
        <w:spacing w:line="276" w:lineRule="auto"/>
        <w:jc w:val="left"/>
        <w:rPr>
          <w:rFonts w:cs="Times New Roman"/>
          <w:i/>
        </w:rPr>
      </w:pPr>
    </w:p>
    <w:p w14:paraId="437C4675" w14:textId="77777777" w:rsidR="00C67809" w:rsidRPr="006A3BD8" w:rsidRDefault="00C67809" w:rsidP="00A70341">
      <w:pPr>
        <w:spacing w:line="276" w:lineRule="auto"/>
        <w:jc w:val="left"/>
        <w:rPr>
          <w:rFonts w:cs="Times New Roman"/>
          <w:i/>
        </w:rPr>
      </w:pPr>
    </w:p>
    <w:p w14:paraId="675EFC92" w14:textId="47DD15FC" w:rsidR="00C67809" w:rsidRPr="006A3BD8" w:rsidRDefault="00C67809" w:rsidP="00A70341">
      <w:pPr>
        <w:spacing w:line="276" w:lineRule="auto"/>
        <w:jc w:val="left"/>
        <w:rPr>
          <w:rFonts w:cs="Times New Roman"/>
          <w:i/>
        </w:rPr>
      </w:pPr>
      <w:r w:rsidRPr="006A3BD8">
        <w:rPr>
          <w:rFonts w:cs="Times New Roman"/>
          <w:i/>
        </w:rPr>
        <w:t>Продолжение таблицы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260"/>
      </w:tblGrid>
      <w:tr w:rsidR="009C66F9" w:rsidRPr="006A3BD8" w14:paraId="3D5B24BE" w14:textId="77777777" w:rsidTr="009C66F9">
        <w:trPr>
          <w:trHeight w:val="255"/>
        </w:trPr>
        <w:tc>
          <w:tcPr>
            <w:tcW w:w="6091" w:type="dxa"/>
            <w:shd w:val="clear" w:color="auto" w:fill="auto"/>
          </w:tcPr>
          <w:p w14:paraId="06DD2654" w14:textId="224B18CE" w:rsidR="009C66F9" w:rsidRPr="006A3BD8" w:rsidRDefault="009C66F9" w:rsidP="009C66F9">
            <w:pPr>
              <w:widowControl/>
              <w:suppressAutoHyphens w:val="0"/>
              <w:autoSpaceDN/>
              <w:spacing w:line="276" w:lineRule="auto"/>
              <w:jc w:val="left"/>
              <w:textAlignment w:val="auto"/>
              <w:rPr>
                <w:rFonts w:eastAsia="Times New Roman" w:cs="Times New Roman"/>
                <w:bCs/>
                <w:color w:val="000000"/>
                <w:kern w:val="0"/>
                <w:lang w:eastAsia="ru-RU" w:bidi="ar-SA"/>
              </w:rPr>
            </w:pPr>
            <w:proofErr w:type="gramStart"/>
            <w:r w:rsidRPr="006A3BD8">
              <w:rPr>
                <w:rFonts w:eastAsia="Times New Roman" w:cs="Times New Roman"/>
                <w:kern w:val="0"/>
                <w:lang w:eastAsia="ru-RU" w:bidi="ar-SA"/>
              </w:rPr>
              <w:t>экстракорпоральные</w:t>
            </w:r>
            <w:proofErr w:type="gramEnd"/>
            <w:r w:rsidRPr="006A3BD8">
              <w:rPr>
                <w:rFonts w:eastAsia="Times New Roman" w:cs="Times New Roman"/>
                <w:kern w:val="0"/>
                <w:lang w:eastAsia="ru-RU" w:bidi="ar-SA"/>
              </w:rPr>
              <w:t xml:space="preserve"> методы лечения: в/в лазеротерапия, </w:t>
            </w:r>
            <w:proofErr w:type="spellStart"/>
            <w:r w:rsidRPr="006A3BD8">
              <w:rPr>
                <w:rFonts w:eastAsia="Times New Roman" w:cs="Times New Roman"/>
                <w:kern w:val="0"/>
                <w:lang w:eastAsia="ru-RU" w:bidi="ar-SA"/>
              </w:rPr>
              <w:t>озонотерапия</w:t>
            </w:r>
            <w:proofErr w:type="spellEnd"/>
            <w:r w:rsidRPr="006A3BD8">
              <w:rPr>
                <w:rFonts w:eastAsia="Times New Roman" w:cs="Times New Roman"/>
                <w:kern w:val="0"/>
                <w:lang w:eastAsia="ru-RU" w:bidi="ar-SA"/>
              </w:rPr>
              <w:t xml:space="preserve">, УФО крови, </w:t>
            </w:r>
            <w:proofErr w:type="spellStart"/>
            <w:r w:rsidRPr="006A3BD8">
              <w:rPr>
                <w:rFonts w:eastAsia="Times New Roman" w:cs="Times New Roman"/>
                <w:kern w:val="0"/>
                <w:lang w:eastAsia="ru-RU" w:bidi="ar-SA"/>
              </w:rPr>
              <w:t>плазмоферез</w:t>
            </w:r>
            <w:proofErr w:type="spell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гемосорбция</w:t>
            </w:r>
            <w:proofErr w:type="spellEnd"/>
            <w:r w:rsidRPr="006A3BD8">
              <w:rPr>
                <w:rFonts w:eastAsia="Times New Roman" w:cs="Times New Roman"/>
                <w:kern w:val="0"/>
                <w:lang w:eastAsia="ru-RU" w:bidi="ar-SA"/>
              </w:rPr>
              <w:t xml:space="preserve"> </w:t>
            </w:r>
          </w:p>
        </w:tc>
        <w:tc>
          <w:tcPr>
            <w:tcW w:w="3260" w:type="dxa"/>
            <w:shd w:val="clear" w:color="auto" w:fill="auto"/>
            <w:vAlign w:val="center"/>
          </w:tcPr>
          <w:p w14:paraId="022E17FE" w14:textId="360352EE" w:rsidR="009C66F9" w:rsidRPr="006A3BD8" w:rsidRDefault="009C66F9" w:rsidP="009C66F9">
            <w:pPr>
              <w:widowControl/>
              <w:suppressAutoHyphens w:val="0"/>
              <w:autoSpaceDN/>
              <w:spacing w:line="276" w:lineRule="auto"/>
              <w:jc w:val="left"/>
              <w:textAlignment w:val="auto"/>
              <w:rPr>
                <w:rFonts w:eastAsia="Times New Roman" w:cs="Times New Roman"/>
                <w:bCs/>
                <w:color w:val="000000"/>
                <w:kern w:val="0"/>
                <w:lang w:eastAsia="ru-RU" w:bidi="ar-SA"/>
              </w:rPr>
            </w:pPr>
            <w:proofErr w:type="gramStart"/>
            <w:r w:rsidRPr="006A3BD8">
              <w:rPr>
                <w:rFonts w:eastAsia="Times New Roman" w:cs="Times New Roman"/>
                <w:kern w:val="0"/>
                <w:lang w:eastAsia="ru-RU" w:bidi="ar-SA"/>
              </w:rPr>
              <w:t>включено</w:t>
            </w:r>
            <w:proofErr w:type="gramEnd"/>
            <w:r w:rsidRPr="006A3BD8">
              <w:rPr>
                <w:rFonts w:eastAsia="Times New Roman" w:cs="Times New Roman"/>
                <w:kern w:val="0"/>
                <w:lang w:eastAsia="ru-RU" w:bidi="ar-SA"/>
              </w:rPr>
              <w:t xml:space="preserve"> по неотложным показаниям</w:t>
            </w:r>
          </w:p>
        </w:tc>
      </w:tr>
      <w:tr w:rsidR="009C66F9" w:rsidRPr="006A3BD8" w14:paraId="7DD6A955" w14:textId="77777777" w:rsidTr="009C66F9">
        <w:trPr>
          <w:trHeight w:val="255"/>
        </w:trPr>
        <w:tc>
          <w:tcPr>
            <w:tcW w:w="6091" w:type="dxa"/>
            <w:shd w:val="clear" w:color="auto" w:fill="auto"/>
            <w:vAlign w:val="center"/>
          </w:tcPr>
          <w:p w14:paraId="0554B528" w14:textId="389141DD" w:rsidR="009C66F9" w:rsidRPr="006A3BD8" w:rsidRDefault="009C66F9" w:rsidP="009C66F9">
            <w:pPr>
              <w:widowControl/>
              <w:suppressAutoHyphens w:val="0"/>
              <w:autoSpaceDN/>
              <w:spacing w:line="276" w:lineRule="auto"/>
              <w:jc w:val="left"/>
              <w:textAlignment w:val="auto"/>
              <w:rPr>
                <w:rFonts w:eastAsia="Times New Roman" w:cs="Times New Roman"/>
                <w:bCs/>
                <w:color w:val="000000"/>
                <w:kern w:val="0"/>
                <w:lang w:eastAsia="ru-RU" w:bidi="ar-SA"/>
              </w:rPr>
            </w:pPr>
            <w:proofErr w:type="gramStart"/>
            <w:r w:rsidRPr="006A3BD8">
              <w:rPr>
                <w:rFonts w:eastAsia="Times New Roman" w:cs="Times New Roman"/>
                <w:kern w:val="0"/>
                <w:lang w:eastAsia="ru-RU" w:bidi="ar-SA"/>
              </w:rPr>
              <w:t>анестезиологические</w:t>
            </w:r>
            <w:proofErr w:type="gramEnd"/>
            <w:r w:rsidRPr="006A3BD8">
              <w:rPr>
                <w:rFonts w:eastAsia="Times New Roman" w:cs="Times New Roman"/>
                <w:kern w:val="0"/>
                <w:lang w:eastAsia="ru-RU" w:bidi="ar-SA"/>
              </w:rPr>
              <w:t xml:space="preserve"> и реанимационные мероприятия</w:t>
            </w:r>
          </w:p>
        </w:tc>
        <w:tc>
          <w:tcPr>
            <w:tcW w:w="3260" w:type="dxa"/>
            <w:shd w:val="clear" w:color="auto" w:fill="auto"/>
            <w:vAlign w:val="center"/>
          </w:tcPr>
          <w:p w14:paraId="1DB68345" w14:textId="3798871D" w:rsidR="009C66F9" w:rsidRPr="006A3BD8" w:rsidRDefault="009C66F9" w:rsidP="009C66F9">
            <w:pPr>
              <w:widowControl/>
              <w:suppressAutoHyphens w:val="0"/>
              <w:autoSpaceDN/>
              <w:spacing w:line="276" w:lineRule="auto"/>
              <w:jc w:val="left"/>
              <w:textAlignment w:val="auto"/>
              <w:rPr>
                <w:rFonts w:eastAsia="Times New Roman" w:cs="Times New Roman"/>
                <w:bCs/>
                <w:color w:val="000000"/>
                <w:kern w:val="0"/>
                <w:lang w:eastAsia="ru-RU" w:bidi="ar-SA"/>
              </w:rPr>
            </w:pPr>
            <w:proofErr w:type="gramStart"/>
            <w:r w:rsidRPr="006A3BD8">
              <w:rPr>
                <w:rFonts w:eastAsia="Times New Roman" w:cs="Times New Roman"/>
                <w:kern w:val="0"/>
                <w:lang w:eastAsia="ru-RU" w:bidi="ar-SA"/>
              </w:rPr>
              <w:t>включено</w:t>
            </w:r>
            <w:proofErr w:type="gramEnd"/>
          </w:p>
        </w:tc>
      </w:tr>
      <w:tr w:rsidR="009C66F9" w:rsidRPr="006A3BD8" w14:paraId="3E335015" w14:textId="77777777" w:rsidTr="009C66F9">
        <w:trPr>
          <w:trHeight w:val="255"/>
        </w:trPr>
        <w:tc>
          <w:tcPr>
            <w:tcW w:w="9351" w:type="dxa"/>
            <w:gridSpan w:val="2"/>
            <w:shd w:val="clear" w:color="auto" w:fill="auto"/>
            <w:vAlign w:val="center"/>
          </w:tcPr>
          <w:p w14:paraId="7EA5EAF2" w14:textId="597ACAAF" w:rsidR="009C66F9" w:rsidRPr="006A3BD8" w:rsidRDefault="009C66F9" w:rsidP="009C66F9">
            <w:pPr>
              <w:widowControl/>
              <w:suppressAutoHyphens w:val="0"/>
              <w:autoSpaceDN/>
              <w:spacing w:line="276" w:lineRule="auto"/>
              <w:jc w:val="left"/>
              <w:textAlignment w:val="auto"/>
              <w:rPr>
                <w:rFonts w:eastAsia="Times New Roman" w:cs="Times New Roman"/>
                <w:bCs/>
                <w:color w:val="000000"/>
                <w:kern w:val="0"/>
                <w:lang w:eastAsia="ru-RU" w:bidi="ar-SA"/>
              </w:rPr>
            </w:pPr>
            <w:r w:rsidRPr="006A3BD8">
              <w:rPr>
                <w:rFonts w:eastAsia="Times New Roman" w:cs="Times New Roman"/>
                <w:bCs/>
                <w:kern w:val="0"/>
                <w:lang w:eastAsia="ru-RU" w:bidi="ar-SA"/>
              </w:rPr>
              <w:t>Консультативно-диагностическая помощь</w:t>
            </w:r>
          </w:p>
        </w:tc>
      </w:tr>
      <w:tr w:rsidR="009C66F9" w:rsidRPr="006A3BD8" w14:paraId="261E8955" w14:textId="77777777" w:rsidTr="009C66F9">
        <w:trPr>
          <w:trHeight w:val="255"/>
        </w:trPr>
        <w:tc>
          <w:tcPr>
            <w:tcW w:w="6091" w:type="dxa"/>
            <w:shd w:val="clear" w:color="000000" w:fill="FFFFFF"/>
          </w:tcPr>
          <w:p w14:paraId="71B440A4" w14:textId="782AE971" w:rsidR="009C66F9" w:rsidRPr="006A3BD8" w:rsidRDefault="009C66F9" w:rsidP="009C66F9">
            <w:pPr>
              <w:widowControl/>
              <w:suppressAutoHyphens w:val="0"/>
              <w:autoSpaceDN/>
              <w:spacing w:line="276" w:lineRule="auto"/>
              <w:jc w:val="left"/>
              <w:textAlignment w:val="auto"/>
              <w:rPr>
                <w:rFonts w:eastAsia="Times New Roman" w:cs="Times New Roman"/>
                <w:bCs/>
                <w:color w:val="000000"/>
                <w:kern w:val="0"/>
                <w:lang w:eastAsia="ru-RU" w:bidi="ar-SA"/>
              </w:rPr>
            </w:pPr>
            <w:proofErr w:type="gramStart"/>
            <w:r w:rsidRPr="006A3BD8">
              <w:rPr>
                <w:rFonts w:eastAsia="Times New Roman" w:cs="Times New Roman"/>
                <w:color w:val="000000"/>
                <w:kern w:val="0"/>
                <w:lang w:eastAsia="ru-RU" w:bidi="ar-SA"/>
              </w:rPr>
              <w:t>на</w:t>
            </w:r>
            <w:proofErr w:type="gramEnd"/>
            <w:r w:rsidRPr="006A3BD8">
              <w:rPr>
                <w:rFonts w:eastAsia="Times New Roman" w:cs="Times New Roman"/>
                <w:color w:val="000000"/>
                <w:kern w:val="0"/>
                <w:lang w:eastAsia="ru-RU" w:bidi="ar-SA"/>
              </w:rPr>
              <w:t xml:space="preserve"> базе клинических больниц и специализированных медицинских центров</w:t>
            </w:r>
          </w:p>
        </w:tc>
        <w:tc>
          <w:tcPr>
            <w:tcW w:w="3260" w:type="dxa"/>
            <w:shd w:val="clear" w:color="000000" w:fill="FFFFFF"/>
          </w:tcPr>
          <w:p w14:paraId="2B20D881" w14:textId="214A8F76" w:rsidR="009C66F9" w:rsidRPr="006A3BD8" w:rsidRDefault="009C66F9" w:rsidP="009C66F9">
            <w:pPr>
              <w:widowControl/>
              <w:suppressAutoHyphens w:val="0"/>
              <w:autoSpaceDN/>
              <w:spacing w:line="276" w:lineRule="auto"/>
              <w:jc w:val="left"/>
              <w:textAlignment w:val="auto"/>
              <w:rPr>
                <w:rFonts w:eastAsia="Times New Roman" w:cs="Times New Roman"/>
                <w:bCs/>
                <w:color w:val="000000"/>
                <w:kern w:val="0"/>
                <w:lang w:eastAsia="ru-RU" w:bidi="ar-SA"/>
              </w:rPr>
            </w:pPr>
            <w:proofErr w:type="gramStart"/>
            <w:r w:rsidRPr="006A3BD8">
              <w:rPr>
                <w:rFonts w:eastAsia="Times New Roman" w:cs="Times New Roman"/>
                <w:color w:val="000000"/>
                <w:kern w:val="0"/>
                <w:lang w:eastAsia="ru-RU" w:bidi="ar-SA"/>
              </w:rPr>
              <w:t>включено</w:t>
            </w:r>
            <w:proofErr w:type="gramEnd"/>
          </w:p>
        </w:tc>
      </w:tr>
      <w:tr w:rsidR="009C66F9" w:rsidRPr="006A3BD8" w14:paraId="224A2093" w14:textId="77777777" w:rsidTr="0013380B">
        <w:trPr>
          <w:trHeight w:val="255"/>
        </w:trPr>
        <w:tc>
          <w:tcPr>
            <w:tcW w:w="9351" w:type="dxa"/>
            <w:gridSpan w:val="2"/>
            <w:shd w:val="clear" w:color="000000" w:fill="FFFFFF"/>
            <w:vAlign w:val="center"/>
            <w:hideMark/>
          </w:tcPr>
          <w:p w14:paraId="082F8691" w14:textId="66F530D3" w:rsidR="009C66F9" w:rsidRPr="006A3BD8" w:rsidRDefault="009C66F9" w:rsidP="009C66F9">
            <w:pPr>
              <w:widowControl/>
              <w:suppressAutoHyphens w:val="0"/>
              <w:autoSpaceDN/>
              <w:spacing w:line="276" w:lineRule="auto"/>
              <w:jc w:val="left"/>
              <w:textAlignment w:val="auto"/>
              <w:rPr>
                <w:rFonts w:eastAsia="Times New Roman" w:cs="Times New Roman"/>
                <w:bCs/>
                <w:color w:val="000000"/>
                <w:kern w:val="0"/>
                <w:lang w:eastAsia="ru-RU" w:bidi="ar-SA"/>
              </w:rPr>
            </w:pPr>
            <w:r w:rsidRPr="006A3BD8">
              <w:rPr>
                <w:rFonts w:eastAsia="Times New Roman" w:cs="Times New Roman"/>
                <w:bCs/>
                <w:color w:val="000000"/>
                <w:kern w:val="0"/>
                <w:lang w:eastAsia="ru-RU" w:bidi="ar-SA"/>
              </w:rPr>
              <w:t>Экстренная медицинская помощь на территории РФ</w:t>
            </w:r>
            <w:r w:rsidRPr="006A3BD8">
              <w:rPr>
                <w:rFonts w:eastAsia="Times New Roman" w:cs="Times New Roman"/>
                <w:color w:val="000000"/>
                <w:kern w:val="0"/>
                <w:lang w:eastAsia="ru-RU" w:bidi="ar-SA"/>
              </w:rPr>
              <w:t> </w:t>
            </w:r>
          </w:p>
        </w:tc>
      </w:tr>
      <w:tr w:rsidR="009C66F9" w:rsidRPr="006A3BD8" w14:paraId="3259BC54" w14:textId="77777777" w:rsidTr="00733F4A">
        <w:trPr>
          <w:trHeight w:val="255"/>
        </w:trPr>
        <w:tc>
          <w:tcPr>
            <w:tcW w:w="6091" w:type="dxa"/>
            <w:shd w:val="clear" w:color="000000" w:fill="FFFFFF"/>
            <w:hideMark/>
          </w:tcPr>
          <w:p w14:paraId="10D06E36" w14:textId="77777777" w:rsidR="009C66F9" w:rsidRPr="006A3BD8" w:rsidRDefault="009C66F9" w:rsidP="009C66F9">
            <w:pPr>
              <w:widowControl/>
              <w:suppressAutoHyphens w:val="0"/>
              <w:autoSpaceDN/>
              <w:spacing w:line="276" w:lineRule="auto"/>
              <w:jc w:val="left"/>
              <w:textAlignment w:val="auto"/>
              <w:rPr>
                <w:rFonts w:eastAsia="Times New Roman" w:cs="Times New Roman"/>
                <w:color w:val="000000"/>
                <w:kern w:val="0"/>
                <w:lang w:eastAsia="ru-RU" w:bidi="ar-SA"/>
              </w:rPr>
            </w:pPr>
            <w:proofErr w:type="gramStart"/>
            <w:r w:rsidRPr="006A3BD8">
              <w:rPr>
                <w:rFonts w:eastAsia="Times New Roman" w:cs="Times New Roman"/>
                <w:color w:val="000000"/>
                <w:kern w:val="0"/>
                <w:lang w:eastAsia="ru-RU" w:bidi="ar-SA"/>
              </w:rPr>
              <w:t>консультативно</w:t>
            </w:r>
            <w:proofErr w:type="gramEnd"/>
            <w:r w:rsidRPr="006A3BD8">
              <w:rPr>
                <w:rFonts w:eastAsia="Times New Roman" w:cs="Times New Roman"/>
                <w:color w:val="000000"/>
                <w:kern w:val="0"/>
                <w:lang w:eastAsia="ru-RU" w:bidi="ar-SA"/>
              </w:rPr>
              <w:t>-диагностическая, амбулаторно-поликлиническая, экстренная госпитализация</w:t>
            </w:r>
          </w:p>
        </w:tc>
        <w:tc>
          <w:tcPr>
            <w:tcW w:w="3260" w:type="dxa"/>
            <w:shd w:val="clear" w:color="000000" w:fill="FFFFFF"/>
            <w:vAlign w:val="center"/>
            <w:hideMark/>
          </w:tcPr>
          <w:p w14:paraId="2720DA0C" w14:textId="77777777" w:rsidR="009C66F9" w:rsidRPr="006A3BD8" w:rsidRDefault="009C66F9" w:rsidP="009C66F9">
            <w:pPr>
              <w:widowControl/>
              <w:suppressAutoHyphens w:val="0"/>
              <w:autoSpaceDN/>
              <w:spacing w:line="276" w:lineRule="auto"/>
              <w:jc w:val="center"/>
              <w:textAlignment w:val="auto"/>
              <w:rPr>
                <w:rFonts w:eastAsia="Times New Roman" w:cs="Times New Roman"/>
                <w:color w:val="000000"/>
                <w:kern w:val="0"/>
                <w:lang w:eastAsia="ru-RU" w:bidi="ar-SA"/>
              </w:rPr>
            </w:pPr>
            <w:proofErr w:type="gramStart"/>
            <w:r w:rsidRPr="006A3BD8">
              <w:rPr>
                <w:rFonts w:eastAsia="Times New Roman" w:cs="Times New Roman"/>
                <w:color w:val="000000"/>
                <w:kern w:val="0"/>
                <w:lang w:eastAsia="ru-RU" w:bidi="ar-SA"/>
              </w:rPr>
              <w:t>включено</w:t>
            </w:r>
            <w:proofErr w:type="gramEnd"/>
          </w:p>
        </w:tc>
      </w:tr>
      <w:tr w:rsidR="009C66F9" w:rsidRPr="006A3BD8" w14:paraId="4DFAC12B" w14:textId="77777777" w:rsidTr="0013380B">
        <w:trPr>
          <w:trHeight w:val="255"/>
        </w:trPr>
        <w:tc>
          <w:tcPr>
            <w:tcW w:w="9351" w:type="dxa"/>
            <w:gridSpan w:val="2"/>
            <w:shd w:val="clear" w:color="000000" w:fill="FFFFFF"/>
            <w:vAlign w:val="center"/>
            <w:hideMark/>
          </w:tcPr>
          <w:p w14:paraId="41B81497" w14:textId="5D4C1C8E" w:rsidR="009C66F9" w:rsidRPr="006A3BD8" w:rsidRDefault="009C66F9" w:rsidP="009C66F9">
            <w:pPr>
              <w:widowControl/>
              <w:suppressAutoHyphens w:val="0"/>
              <w:autoSpaceDN/>
              <w:spacing w:line="276" w:lineRule="auto"/>
              <w:jc w:val="left"/>
              <w:textAlignment w:val="auto"/>
              <w:rPr>
                <w:rFonts w:eastAsia="Times New Roman" w:cs="Times New Roman"/>
                <w:bCs/>
                <w:color w:val="000000"/>
                <w:kern w:val="0"/>
                <w:lang w:eastAsia="ru-RU" w:bidi="ar-SA"/>
              </w:rPr>
            </w:pPr>
            <w:r w:rsidRPr="006A3BD8">
              <w:rPr>
                <w:rFonts w:eastAsia="Times New Roman" w:cs="Times New Roman"/>
                <w:bCs/>
                <w:color w:val="000000"/>
                <w:kern w:val="0"/>
                <w:lang w:eastAsia="ru-RU" w:bidi="ar-SA"/>
              </w:rPr>
              <w:t>Скорая и неотложная медицинская помощь</w:t>
            </w:r>
          </w:p>
        </w:tc>
      </w:tr>
      <w:tr w:rsidR="009C66F9" w:rsidRPr="006A3BD8" w14:paraId="329A5BC5" w14:textId="77777777" w:rsidTr="00733F4A">
        <w:trPr>
          <w:trHeight w:val="510"/>
        </w:trPr>
        <w:tc>
          <w:tcPr>
            <w:tcW w:w="6091" w:type="dxa"/>
            <w:shd w:val="clear" w:color="000000" w:fill="FFFFFF"/>
            <w:hideMark/>
          </w:tcPr>
          <w:p w14:paraId="27D16012" w14:textId="77777777" w:rsidR="009C66F9" w:rsidRPr="006A3BD8" w:rsidRDefault="009C66F9" w:rsidP="009C66F9">
            <w:pPr>
              <w:widowControl/>
              <w:suppressAutoHyphens w:val="0"/>
              <w:autoSpaceDN/>
              <w:spacing w:line="276" w:lineRule="auto"/>
              <w:jc w:val="left"/>
              <w:textAlignment w:val="auto"/>
              <w:rPr>
                <w:rFonts w:eastAsia="Times New Roman" w:cs="Times New Roman"/>
                <w:color w:val="000000"/>
                <w:kern w:val="0"/>
                <w:lang w:eastAsia="ru-RU" w:bidi="ar-SA"/>
              </w:rPr>
            </w:pPr>
            <w:r w:rsidRPr="006A3BD8">
              <w:rPr>
                <w:rFonts w:eastAsia="Times New Roman" w:cs="Times New Roman"/>
                <w:color w:val="000000"/>
                <w:kern w:val="0"/>
                <w:lang w:eastAsia="ru-RU" w:bidi="ar-SA"/>
              </w:rPr>
              <w:t>Вызов бригады скорой медицинской помощи, проведение необходимой экспресс-диагностики; экстренные лечебные манипуляции; экстренная медицинская транспортировка в стационар</w:t>
            </w:r>
          </w:p>
        </w:tc>
        <w:tc>
          <w:tcPr>
            <w:tcW w:w="3260" w:type="dxa"/>
            <w:shd w:val="clear" w:color="000000" w:fill="FFFFFF"/>
            <w:vAlign w:val="center"/>
            <w:hideMark/>
          </w:tcPr>
          <w:p w14:paraId="265F5707" w14:textId="77777777" w:rsidR="009C66F9" w:rsidRPr="006A3BD8" w:rsidRDefault="009C66F9" w:rsidP="009C66F9">
            <w:pPr>
              <w:widowControl/>
              <w:suppressAutoHyphens w:val="0"/>
              <w:autoSpaceDN/>
              <w:spacing w:line="276" w:lineRule="auto"/>
              <w:jc w:val="center"/>
              <w:textAlignment w:val="auto"/>
              <w:rPr>
                <w:rFonts w:eastAsia="Times New Roman" w:cs="Times New Roman"/>
                <w:color w:val="000000"/>
                <w:kern w:val="0"/>
                <w:lang w:eastAsia="ru-RU" w:bidi="ar-SA"/>
              </w:rPr>
            </w:pPr>
            <w:proofErr w:type="gramStart"/>
            <w:r w:rsidRPr="006A3BD8">
              <w:rPr>
                <w:rFonts w:eastAsia="Times New Roman" w:cs="Times New Roman"/>
                <w:color w:val="000000"/>
                <w:kern w:val="0"/>
                <w:lang w:eastAsia="ru-RU" w:bidi="ar-SA"/>
              </w:rPr>
              <w:t>включено</w:t>
            </w:r>
            <w:proofErr w:type="gramEnd"/>
            <w:r w:rsidRPr="006A3BD8">
              <w:rPr>
                <w:rFonts w:eastAsia="Times New Roman" w:cs="Times New Roman"/>
                <w:color w:val="000000"/>
                <w:kern w:val="0"/>
                <w:lang w:eastAsia="ru-RU" w:bidi="ar-SA"/>
              </w:rPr>
              <w:t xml:space="preserve"> </w:t>
            </w:r>
          </w:p>
        </w:tc>
      </w:tr>
    </w:tbl>
    <w:p w14:paraId="5DD44B41" w14:textId="77777777" w:rsidR="00245DBC" w:rsidRDefault="00245DBC" w:rsidP="00A70341">
      <w:pPr>
        <w:widowControl/>
        <w:suppressAutoHyphens w:val="0"/>
        <w:autoSpaceDN/>
        <w:spacing w:line="276" w:lineRule="auto"/>
        <w:contextualSpacing/>
        <w:jc w:val="both"/>
        <w:textAlignment w:val="auto"/>
        <w:rPr>
          <w:rFonts w:eastAsia="Times New Roman" w:cs="Times New Roman"/>
          <w:bCs/>
          <w:kern w:val="0"/>
          <w:lang w:eastAsia="ru-RU" w:bidi="ar-SA"/>
        </w:rPr>
      </w:pPr>
    </w:p>
    <w:p w14:paraId="6F9A29E9" w14:textId="07888B1B" w:rsidR="007C4912" w:rsidRPr="006A3BD8" w:rsidRDefault="0013380B" w:rsidP="00A70341">
      <w:pPr>
        <w:widowControl/>
        <w:suppressAutoHyphens w:val="0"/>
        <w:autoSpaceDN/>
        <w:spacing w:line="276" w:lineRule="auto"/>
        <w:contextualSpacing/>
        <w:jc w:val="both"/>
        <w:textAlignment w:val="auto"/>
        <w:rPr>
          <w:rFonts w:eastAsia="Times New Roman" w:cs="Times New Roman"/>
          <w:bCs/>
          <w:kern w:val="0"/>
          <w:lang w:eastAsia="ru-RU" w:bidi="ar-SA"/>
        </w:rPr>
      </w:pPr>
      <w:r w:rsidRPr="006A3BD8">
        <w:rPr>
          <w:rFonts w:eastAsia="Times New Roman" w:cs="Times New Roman"/>
          <w:bCs/>
          <w:kern w:val="0"/>
          <w:lang w:eastAsia="ru-RU" w:bidi="ar-SA"/>
        </w:rPr>
        <w:t>4</w:t>
      </w:r>
      <w:r w:rsidR="007C4912" w:rsidRPr="006A3BD8">
        <w:rPr>
          <w:rFonts w:eastAsia="Times New Roman" w:cs="Times New Roman"/>
          <w:bCs/>
          <w:kern w:val="0"/>
          <w:lang w:eastAsia="ru-RU" w:bidi="ar-SA"/>
        </w:rPr>
        <w:t>.</w:t>
      </w:r>
      <w:r w:rsidRPr="006A3BD8">
        <w:rPr>
          <w:rFonts w:eastAsia="Times New Roman" w:cs="Times New Roman"/>
          <w:bCs/>
          <w:kern w:val="0"/>
          <w:lang w:eastAsia="ru-RU" w:bidi="ar-SA"/>
        </w:rPr>
        <w:t>4.</w:t>
      </w:r>
      <w:r w:rsidR="007C4912" w:rsidRPr="006A3BD8">
        <w:rPr>
          <w:rFonts w:eastAsia="Times New Roman" w:cs="Times New Roman"/>
          <w:bCs/>
          <w:kern w:val="0"/>
          <w:lang w:eastAsia="ru-RU" w:bidi="ar-SA"/>
        </w:rPr>
        <w:t xml:space="preserve"> Перечень медицин</w:t>
      </w:r>
      <w:r w:rsidRPr="006A3BD8">
        <w:rPr>
          <w:rFonts w:eastAsia="Times New Roman" w:cs="Times New Roman"/>
          <w:bCs/>
          <w:kern w:val="0"/>
          <w:lang w:eastAsia="ru-RU" w:bidi="ar-SA"/>
        </w:rPr>
        <w:t>ских учреждений</w:t>
      </w:r>
    </w:p>
    <w:p w14:paraId="0846B720" w14:textId="59641350" w:rsidR="007C4912" w:rsidRPr="006A3BD8" w:rsidRDefault="0013380B" w:rsidP="00A70341">
      <w:pPr>
        <w:widowControl/>
        <w:suppressAutoHyphens w:val="0"/>
        <w:autoSpaceDN/>
        <w:spacing w:line="276" w:lineRule="auto"/>
        <w:contextualSpacing/>
        <w:jc w:val="both"/>
        <w:textAlignment w:val="auto"/>
        <w:rPr>
          <w:rFonts w:eastAsia="Times New Roman" w:cs="Times New Roman"/>
          <w:bCs/>
          <w:kern w:val="0"/>
          <w:lang w:eastAsia="ru-RU" w:bidi="ar-SA"/>
        </w:rPr>
      </w:pPr>
      <w:r w:rsidRPr="006A3BD8">
        <w:rPr>
          <w:rFonts w:eastAsia="Times New Roman" w:cs="Times New Roman"/>
          <w:bCs/>
          <w:kern w:val="0"/>
          <w:lang w:eastAsia="ru-RU" w:bidi="ar-SA"/>
        </w:rPr>
        <w:t xml:space="preserve">4.4.1. </w:t>
      </w:r>
      <w:r w:rsidR="007C4912" w:rsidRPr="006A3BD8">
        <w:rPr>
          <w:rFonts w:eastAsia="Times New Roman" w:cs="Times New Roman"/>
          <w:bCs/>
          <w:kern w:val="0"/>
          <w:lang w:eastAsia="ru-RU" w:bidi="ar-SA"/>
        </w:rPr>
        <w:t xml:space="preserve"> </w:t>
      </w:r>
      <w:r w:rsidRPr="006A3BD8">
        <w:rPr>
          <w:rFonts w:eastAsia="Times New Roman" w:cs="Times New Roman"/>
          <w:bCs/>
          <w:kern w:val="0"/>
          <w:lang w:eastAsia="ru-RU" w:bidi="ar-SA"/>
        </w:rPr>
        <w:t>Программа страхования «Премиум»</w:t>
      </w:r>
    </w:p>
    <w:tbl>
      <w:tblPr>
        <w:tblW w:w="9351" w:type="dxa"/>
        <w:tblLook w:val="04A0" w:firstRow="1" w:lastRow="0" w:firstColumn="1" w:lastColumn="0" w:noHBand="0" w:noVBand="1"/>
      </w:tblPr>
      <w:tblGrid>
        <w:gridCol w:w="9351"/>
      </w:tblGrid>
      <w:tr w:rsidR="0013380B" w:rsidRPr="006A3BD8" w14:paraId="1EC7E06D" w14:textId="77777777" w:rsidTr="0013380B">
        <w:trPr>
          <w:trHeight w:val="255"/>
        </w:trPr>
        <w:tc>
          <w:tcPr>
            <w:tcW w:w="9351"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106F7428" w14:textId="40AE906A" w:rsidR="0013380B" w:rsidRPr="006A3BD8" w:rsidRDefault="0013380B" w:rsidP="00A70341">
            <w:pPr>
              <w:widowControl/>
              <w:suppressAutoHyphens w:val="0"/>
              <w:autoSpaceDN/>
              <w:spacing w:line="276" w:lineRule="auto"/>
              <w:jc w:val="left"/>
              <w:textAlignment w:val="auto"/>
              <w:rPr>
                <w:rFonts w:eastAsia="Times New Roman" w:cs="Times New Roman"/>
                <w:bCs/>
                <w:color w:val="000000"/>
                <w:kern w:val="0"/>
                <w:lang w:eastAsia="ru-RU" w:bidi="ar-SA"/>
              </w:rPr>
            </w:pPr>
            <w:r w:rsidRPr="006A3BD8">
              <w:rPr>
                <w:rFonts w:eastAsia="Times New Roman" w:cs="Times New Roman"/>
                <w:bCs/>
                <w:color w:val="000000"/>
                <w:kern w:val="0"/>
                <w:lang w:eastAsia="ru-RU" w:bidi="ar-SA"/>
              </w:rPr>
              <w:t xml:space="preserve">Амбулаторно-поликлиническая помощь </w:t>
            </w:r>
          </w:p>
        </w:tc>
      </w:tr>
      <w:tr w:rsidR="0013380B" w:rsidRPr="006A3BD8" w14:paraId="1F748D40" w14:textId="77777777" w:rsidTr="0013380B">
        <w:trPr>
          <w:trHeight w:val="510"/>
        </w:trPr>
        <w:tc>
          <w:tcPr>
            <w:tcW w:w="9351" w:type="dxa"/>
            <w:tcBorders>
              <w:top w:val="nil"/>
              <w:left w:val="single" w:sz="4" w:space="0" w:color="auto"/>
              <w:bottom w:val="single" w:sz="4" w:space="0" w:color="auto"/>
              <w:right w:val="single" w:sz="4" w:space="0" w:color="auto"/>
            </w:tcBorders>
            <w:shd w:val="clear" w:color="000000" w:fill="FFFFFF"/>
            <w:vAlign w:val="center"/>
            <w:hideMark/>
          </w:tcPr>
          <w:p w14:paraId="74F96A6B" w14:textId="1008DBF3" w:rsidR="0013380B" w:rsidRPr="006A3BD8" w:rsidRDefault="002D1F52"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ФГБУ «</w:t>
            </w:r>
            <w:r w:rsidR="0013380B" w:rsidRPr="006A3BD8">
              <w:rPr>
                <w:rFonts w:eastAsia="Times New Roman" w:cs="Times New Roman"/>
                <w:kern w:val="0"/>
                <w:lang w:eastAsia="ru-RU" w:bidi="ar-SA"/>
              </w:rPr>
              <w:t>Федеральный научно-клинический центр специализированных видов медицинской помощи и мед</w:t>
            </w:r>
            <w:r w:rsidRPr="006A3BD8">
              <w:rPr>
                <w:rFonts w:eastAsia="Times New Roman" w:cs="Times New Roman"/>
                <w:kern w:val="0"/>
                <w:lang w:eastAsia="ru-RU" w:bidi="ar-SA"/>
              </w:rPr>
              <w:t>ицинских технологий ФМБА России»</w:t>
            </w:r>
            <w:r w:rsidR="0013380B" w:rsidRPr="006A3BD8">
              <w:rPr>
                <w:rFonts w:eastAsia="Times New Roman" w:cs="Times New Roman"/>
                <w:kern w:val="0"/>
                <w:lang w:eastAsia="ru-RU" w:bidi="ar-SA"/>
              </w:rPr>
              <w:t>, г. Москва, Ореховый бульвар</w:t>
            </w:r>
            <w:r w:rsidRPr="006A3BD8">
              <w:rPr>
                <w:rFonts w:eastAsia="Times New Roman" w:cs="Times New Roman"/>
                <w:kern w:val="0"/>
                <w:lang w:eastAsia="ru-RU" w:bidi="ar-SA"/>
              </w:rPr>
              <w:t>,</w:t>
            </w:r>
            <w:r w:rsidR="0013380B" w:rsidRPr="006A3BD8">
              <w:rPr>
                <w:rFonts w:eastAsia="Times New Roman" w:cs="Times New Roman"/>
                <w:kern w:val="0"/>
                <w:lang w:eastAsia="ru-RU" w:bidi="ar-SA"/>
              </w:rPr>
              <w:t xml:space="preserve"> д. 28</w:t>
            </w:r>
          </w:p>
        </w:tc>
      </w:tr>
      <w:tr w:rsidR="0013380B" w:rsidRPr="006A3BD8" w14:paraId="3329C49F" w14:textId="77777777" w:rsidTr="0013380B">
        <w:trPr>
          <w:trHeight w:val="510"/>
        </w:trPr>
        <w:tc>
          <w:tcPr>
            <w:tcW w:w="9351" w:type="dxa"/>
            <w:tcBorders>
              <w:top w:val="nil"/>
              <w:left w:val="single" w:sz="4" w:space="0" w:color="auto"/>
              <w:bottom w:val="single" w:sz="4" w:space="0" w:color="auto"/>
              <w:right w:val="single" w:sz="4" w:space="0" w:color="auto"/>
            </w:tcBorders>
            <w:shd w:val="clear" w:color="000000" w:fill="FFFFFF"/>
            <w:vAlign w:val="center"/>
            <w:hideMark/>
          </w:tcPr>
          <w:p w14:paraId="555B85D3" w14:textId="1EC63351" w:rsidR="0013380B" w:rsidRPr="006A3BD8" w:rsidRDefault="002D1F52"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ФГБУ «</w:t>
            </w:r>
            <w:r w:rsidR="0013380B" w:rsidRPr="006A3BD8">
              <w:rPr>
                <w:rFonts w:eastAsia="Times New Roman" w:cs="Times New Roman"/>
                <w:kern w:val="0"/>
                <w:lang w:eastAsia="ru-RU" w:bidi="ar-SA"/>
              </w:rPr>
              <w:t>Объед</w:t>
            </w:r>
            <w:r w:rsidRPr="006A3BD8">
              <w:rPr>
                <w:rFonts w:eastAsia="Times New Roman" w:cs="Times New Roman"/>
                <w:kern w:val="0"/>
                <w:lang w:eastAsia="ru-RU" w:bidi="ar-SA"/>
              </w:rPr>
              <w:t>иненная больница с поликлиникой»</w:t>
            </w:r>
            <w:r w:rsidR="0013380B" w:rsidRPr="006A3BD8">
              <w:rPr>
                <w:rFonts w:eastAsia="Times New Roman" w:cs="Times New Roman"/>
                <w:kern w:val="0"/>
                <w:lang w:eastAsia="ru-RU" w:bidi="ar-SA"/>
              </w:rPr>
              <w:t xml:space="preserve"> Управления делами Президента Российской Федерации, г. Москва, Мичуринский проспект, д. 6</w:t>
            </w:r>
          </w:p>
        </w:tc>
      </w:tr>
      <w:tr w:rsidR="0013380B" w:rsidRPr="006A3BD8" w14:paraId="2686E3EA" w14:textId="77777777" w:rsidTr="0013380B">
        <w:trPr>
          <w:trHeight w:val="510"/>
        </w:trPr>
        <w:tc>
          <w:tcPr>
            <w:tcW w:w="9351" w:type="dxa"/>
            <w:tcBorders>
              <w:top w:val="nil"/>
              <w:left w:val="single" w:sz="4" w:space="0" w:color="auto"/>
              <w:bottom w:val="single" w:sz="4" w:space="0" w:color="auto"/>
              <w:right w:val="single" w:sz="4" w:space="0" w:color="auto"/>
            </w:tcBorders>
            <w:shd w:val="clear" w:color="000000" w:fill="FFFFFF"/>
            <w:vAlign w:val="bottom"/>
            <w:hideMark/>
          </w:tcPr>
          <w:p w14:paraId="6468E0D9" w14:textId="7777777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ООО «Клиника эстетической медицины и лазерных технологий» (Клиника </w:t>
            </w:r>
            <w:proofErr w:type="spellStart"/>
            <w:r w:rsidRPr="006A3BD8">
              <w:rPr>
                <w:rFonts w:eastAsia="Times New Roman" w:cs="Times New Roman"/>
                <w:kern w:val="0"/>
                <w:lang w:eastAsia="ru-RU" w:bidi="ar-SA"/>
              </w:rPr>
              <w:t>Джаннис</w:t>
            </w:r>
            <w:proofErr w:type="spellEnd"/>
            <w:r w:rsidRPr="006A3BD8">
              <w:rPr>
                <w:rFonts w:eastAsia="Times New Roman" w:cs="Times New Roman"/>
                <w:kern w:val="0"/>
                <w:lang w:eastAsia="ru-RU" w:bidi="ar-SA"/>
              </w:rPr>
              <w:t>), Республика Татарстан, г. Казань, ул. Тельмана, д. 23</w:t>
            </w:r>
          </w:p>
        </w:tc>
      </w:tr>
      <w:tr w:rsidR="0013380B" w:rsidRPr="006A3BD8" w14:paraId="456CD195" w14:textId="77777777" w:rsidTr="0013380B">
        <w:trPr>
          <w:trHeight w:val="510"/>
        </w:trPr>
        <w:tc>
          <w:tcPr>
            <w:tcW w:w="9351" w:type="dxa"/>
            <w:tcBorders>
              <w:top w:val="nil"/>
              <w:left w:val="single" w:sz="4" w:space="0" w:color="auto"/>
              <w:bottom w:val="single" w:sz="4" w:space="0" w:color="auto"/>
              <w:right w:val="single" w:sz="4" w:space="0" w:color="auto"/>
            </w:tcBorders>
            <w:shd w:val="clear" w:color="000000" w:fill="FFFFFF"/>
            <w:vAlign w:val="bottom"/>
            <w:hideMark/>
          </w:tcPr>
          <w:p w14:paraId="1FE23DE2" w14:textId="7777777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«ГАУЗ «Республиканская клиническая офтальмологическая больница Министерства здравоохранения Республики Татарстан имени профессора Е.В. </w:t>
            </w:r>
            <w:proofErr w:type="spellStart"/>
            <w:r w:rsidRPr="006A3BD8">
              <w:rPr>
                <w:rFonts w:eastAsia="Times New Roman" w:cs="Times New Roman"/>
                <w:kern w:val="0"/>
                <w:lang w:eastAsia="ru-RU" w:bidi="ar-SA"/>
              </w:rPr>
              <w:t>Адамюка</w:t>
            </w:r>
            <w:proofErr w:type="spellEnd"/>
            <w:r w:rsidRPr="006A3BD8">
              <w:rPr>
                <w:rFonts w:eastAsia="Times New Roman" w:cs="Times New Roman"/>
                <w:kern w:val="0"/>
                <w:lang w:eastAsia="ru-RU" w:bidi="ar-SA"/>
              </w:rPr>
              <w:t>», Республика Татарстан, г. Казань, ул. Бутлерова, д. 41.</w:t>
            </w:r>
          </w:p>
        </w:tc>
      </w:tr>
      <w:tr w:rsidR="00301175" w:rsidRPr="006A3BD8" w14:paraId="74CF4B82" w14:textId="77777777" w:rsidTr="00301175">
        <w:trPr>
          <w:trHeight w:val="717"/>
        </w:trPr>
        <w:tc>
          <w:tcPr>
            <w:tcW w:w="9351" w:type="dxa"/>
            <w:tcBorders>
              <w:top w:val="nil"/>
              <w:left w:val="single" w:sz="4" w:space="0" w:color="auto"/>
              <w:right w:val="single" w:sz="4" w:space="0" w:color="auto"/>
            </w:tcBorders>
            <w:shd w:val="clear" w:color="000000" w:fill="FFFFFF"/>
            <w:noWrap/>
            <w:hideMark/>
          </w:tcPr>
          <w:p w14:paraId="7AB109BB" w14:textId="1C1B360D" w:rsidR="00301175" w:rsidRPr="006A3BD8" w:rsidRDefault="0030117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«Медицинский научно-исследовательский центр Третий глаз+», Республика Татарстан, г. Казань, ул. Спортивная, д.3</w:t>
            </w:r>
          </w:p>
        </w:tc>
      </w:tr>
      <w:tr w:rsidR="0013380B" w:rsidRPr="006A3BD8" w14:paraId="32165A29"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hideMark/>
          </w:tcPr>
          <w:p w14:paraId="33467C2B" w14:textId="18DD8D60" w:rsidR="0013380B" w:rsidRPr="006A3BD8" w:rsidRDefault="00195153"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Чебоксарский филиал ФГАУ «НМИЦ «МНТК «Микрохирургия глаза» им. акад. С. Н. Федорова» Минздрава России, Чувашская Республика, г. Чебоксары, проспект Тракторостроителей, д. 10</w:t>
            </w:r>
          </w:p>
        </w:tc>
      </w:tr>
      <w:tr w:rsidR="00195153" w:rsidRPr="006A3BD8" w14:paraId="04FFB80F"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tcPr>
          <w:p w14:paraId="516E0697" w14:textId="22DD0116" w:rsidR="00195153" w:rsidRPr="006A3BD8" w:rsidRDefault="00195153"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Глазная клиника «ОКО», Чувашская Республика, г. Чебоксары, ул. Игнатьева, д. 4</w:t>
            </w:r>
          </w:p>
        </w:tc>
      </w:tr>
      <w:tr w:rsidR="0013380B" w:rsidRPr="006A3BD8" w14:paraId="38E23A96"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9351" w:type="dxa"/>
            <w:shd w:val="clear" w:color="000000" w:fill="FFFFFF"/>
            <w:hideMark/>
          </w:tcPr>
          <w:p w14:paraId="1E8D96E3" w14:textId="54909E6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Лечебно-диагностическое отделение в г. Йошкар-Ола Ч</w:t>
            </w:r>
            <w:r w:rsidR="00C573C5" w:rsidRPr="006A3BD8">
              <w:rPr>
                <w:rFonts w:eastAsia="Times New Roman" w:cs="Times New Roman"/>
                <w:kern w:val="0"/>
                <w:lang w:eastAsia="ru-RU" w:bidi="ar-SA"/>
              </w:rPr>
              <w:t xml:space="preserve">ебоксарского филиала ФГАУ НМИЦ «МНТК «Микрохирургия глаза» им. акад. </w:t>
            </w:r>
            <w:proofErr w:type="spellStart"/>
            <w:r w:rsidR="00C573C5" w:rsidRPr="006A3BD8">
              <w:rPr>
                <w:rFonts w:eastAsia="Times New Roman" w:cs="Times New Roman"/>
                <w:kern w:val="0"/>
                <w:lang w:eastAsia="ru-RU" w:bidi="ar-SA"/>
              </w:rPr>
              <w:t>С.Н.Федорова</w:t>
            </w:r>
            <w:proofErr w:type="spellEnd"/>
            <w:r w:rsidR="00C573C5" w:rsidRPr="006A3BD8">
              <w:rPr>
                <w:rFonts w:eastAsia="Times New Roman" w:cs="Times New Roman"/>
                <w:kern w:val="0"/>
                <w:lang w:eastAsia="ru-RU" w:bidi="ar-SA"/>
              </w:rPr>
              <w:t>»</w:t>
            </w:r>
            <w:r w:rsidRPr="006A3BD8">
              <w:rPr>
                <w:rFonts w:eastAsia="Times New Roman" w:cs="Times New Roman"/>
                <w:kern w:val="0"/>
                <w:lang w:eastAsia="ru-RU" w:bidi="ar-SA"/>
              </w:rPr>
              <w:t xml:space="preserve"> Минздрава России, г. Йошкар-Ола, Воскресенская набережная д. 8</w:t>
            </w:r>
          </w:p>
        </w:tc>
      </w:tr>
      <w:tr w:rsidR="0013380B" w:rsidRPr="006A3BD8" w14:paraId="2A207952"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hideMark/>
          </w:tcPr>
          <w:p w14:paraId="59EE6834" w14:textId="2805AEDF"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«Центр лазерной медицины», ООО «Клиника лазерной медицины»</w:t>
            </w:r>
            <w:r w:rsidR="0013380B" w:rsidRPr="006A3BD8">
              <w:rPr>
                <w:rFonts w:eastAsia="Times New Roman" w:cs="Times New Roman"/>
                <w:kern w:val="0"/>
                <w:lang w:eastAsia="ru-RU" w:bidi="ar-SA"/>
              </w:rPr>
              <w:t>, г. Йошкар-Ола, ул. Красноармейская, д. 61А</w:t>
            </w:r>
          </w:p>
        </w:tc>
      </w:tr>
      <w:tr w:rsidR="0013380B" w:rsidRPr="006A3BD8" w14:paraId="7E4A7853"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9351" w:type="dxa"/>
            <w:shd w:val="clear" w:color="000000" w:fill="FFFFFF"/>
            <w:hideMark/>
          </w:tcPr>
          <w:p w14:paraId="3ADAFDE1" w14:textId="539346FC"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«Поликлиника №1», г. Йошкар-Ола, проспе</w:t>
            </w:r>
            <w:r w:rsidR="0013380B" w:rsidRPr="006A3BD8">
              <w:rPr>
                <w:rFonts w:eastAsia="Times New Roman" w:cs="Times New Roman"/>
                <w:kern w:val="0"/>
                <w:lang w:eastAsia="ru-RU" w:bidi="ar-SA"/>
              </w:rPr>
              <w:t xml:space="preserve">кт Гагарина, д. </w:t>
            </w:r>
            <w:r w:rsidRPr="006A3BD8">
              <w:rPr>
                <w:rFonts w:eastAsia="Times New Roman" w:cs="Times New Roman"/>
                <w:kern w:val="0"/>
                <w:lang w:eastAsia="ru-RU" w:bidi="ar-SA"/>
              </w:rPr>
              <w:t>15; г.</w:t>
            </w:r>
            <w:r w:rsidR="0013380B" w:rsidRPr="006A3BD8">
              <w:rPr>
                <w:rFonts w:eastAsia="Times New Roman" w:cs="Times New Roman"/>
                <w:kern w:val="0"/>
                <w:lang w:eastAsia="ru-RU" w:bidi="ar-SA"/>
              </w:rPr>
              <w:t xml:space="preserve"> Йошкар-Ола, ул. </w:t>
            </w:r>
            <w:proofErr w:type="spellStart"/>
            <w:r w:rsidR="0013380B" w:rsidRPr="006A3BD8">
              <w:rPr>
                <w:rFonts w:eastAsia="Times New Roman" w:cs="Times New Roman"/>
                <w:kern w:val="0"/>
                <w:lang w:eastAsia="ru-RU" w:bidi="ar-SA"/>
              </w:rPr>
              <w:t>Эшкинина</w:t>
            </w:r>
            <w:proofErr w:type="spellEnd"/>
            <w:r w:rsidR="0013380B" w:rsidRPr="006A3BD8">
              <w:rPr>
                <w:rFonts w:eastAsia="Times New Roman" w:cs="Times New Roman"/>
                <w:kern w:val="0"/>
                <w:lang w:eastAsia="ru-RU" w:bidi="ar-SA"/>
              </w:rPr>
              <w:t xml:space="preserve">, д. 3, г. Йошкар-Ола, ул. Петрова, д. 13а, г. Йошкар-Ола, ул. </w:t>
            </w:r>
            <w:proofErr w:type="spellStart"/>
            <w:r w:rsidR="0013380B" w:rsidRPr="006A3BD8">
              <w:rPr>
                <w:rFonts w:eastAsia="Times New Roman" w:cs="Times New Roman"/>
                <w:kern w:val="0"/>
                <w:lang w:eastAsia="ru-RU" w:bidi="ar-SA"/>
              </w:rPr>
              <w:t>Вашская</w:t>
            </w:r>
            <w:proofErr w:type="spellEnd"/>
            <w:r w:rsidR="0013380B" w:rsidRPr="006A3BD8">
              <w:rPr>
                <w:rFonts w:eastAsia="Times New Roman" w:cs="Times New Roman"/>
                <w:kern w:val="0"/>
                <w:lang w:eastAsia="ru-RU" w:bidi="ar-SA"/>
              </w:rPr>
              <w:t xml:space="preserve">, д. 7 </w:t>
            </w:r>
          </w:p>
        </w:tc>
      </w:tr>
      <w:tr w:rsidR="0013380B" w:rsidRPr="006A3BD8" w14:paraId="66F9A65B"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auto" w:fill="auto"/>
            <w:vAlign w:val="bottom"/>
            <w:hideMark/>
          </w:tcPr>
          <w:p w14:paraId="09F71552" w14:textId="70BA4F8A"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«Поликлиника №2 Йошкар-Олы»</w:t>
            </w:r>
            <w:r w:rsidR="0013380B" w:rsidRPr="006A3BD8">
              <w:rPr>
                <w:rFonts w:eastAsia="Times New Roman" w:cs="Times New Roman"/>
                <w:kern w:val="0"/>
                <w:lang w:eastAsia="ru-RU" w:bidi="ar-SA"/>
              </w:rPr>
              <w:t xml:space="preserve">, </w:t>
            </w:r>
            <w:proofErr w:type="spellStart"/>
            <w:r w:rsidR="0013380B" w:rsidRPr="006A3BD8">
              <w:rPr>
                <w:rFonts w:eastAsia="Times New Roman" w:cs="Times New Roman"/>
                <w:kern w:val="0"/>
                <w:lang w:eastAsia="ru-RU" w:bidi="ar-SA"/>
              </w:rPr>
              <w:t>г.Йошкар</w:t>
            </w:r>
            <w:proofErr w:type="spellEnd"/>
            <w:r w:rsidR="0013380B" w:rsidRPr="006A3BD8">
              <w:rPr>
                <w:rFonts w:eastAsia="Times New Roman" w:cs="Times New Roman"/>
                <w:kern w:val="0"/>
                <w:lang w:eastAsia="ru-RU" w:bidi="ar-SA"/>
              </w:rPr>
              <w:t>-Ола, ул.</w:t>
            </w:r>
            <w:r w:rsidRPr="006A3BD8">
              <w:rPr>
                <w:rFonts w:eastAsia="Times New Roman" w:cs="Times New Roman"/>
                <w:kern w:val="0"/>
                <w:lang w:eastAsia="ru-RU" w:bidi="ar-SA"/>
              </w:rPr>
              <w:t xml:space="preserve"> </w:t>
            </w:r>
            <w:r w:rsidR="0013380B" w:rsidRPr="006A3BD8">
              <w:rPr>
                <w:rFonts w:eastAsia="Times New Roman" w:cs="Times New Roman"/>
                <w:kern w:val="0"/>
                <w:lang w:eastAsia="ru-RU" w:bidi="ar-SA"/>
              </w:rPr>
              <w:t>Советская, д. 56</w:t>
            </w:r>
          </w:p>
        </w:tc>
      </w:tr>
      <w:tr w:rsidR="0013380B" w:rsidRPr="006A3BD8" w14:paraId="681AB074"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auto" w:fill="auto"/>
            <w:vAlign w:val="bottom"/>
            <w:hideMark/>
          </w:tcPr>
          <w:p w14:paraId="126FDA69" w14:textId="1A6D6EB4"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lastRenderedPageBreak/>
              <w:t>ГБУ РМЭ «Поликлиника №3 Йошкар-Олы»</w:t>
            </w:r>
            <w:r w:rsidR="0013380B" w:rsidRPr="006A3BD8">
              <w:rPr>
                <w:rFonts w:eastAsia="Times New Roman" w:cs="Times New Roman"/>
                <w:kern w:val="0"/>
                <w:lang w:eastAsia="ru-RU" w:bidi="ar-SA"/>
              </w:rPr>
              <w:t xml:space="preserve">, </w:t>
            </w:r>
            <w:proofErr w:type="spellStart"/>
            <w:r w:rsidR="0013380B" w:rsidRPr="006A3BD8">
              <w:rPr>
                <w:rFonts w:eastAsia="Times New Roman" w:cs="Times New Roman"/>
                <w:kern w:val="0"/>
                <w:lang w:eastAsia="ru-RU" w:bidi="ar-SA"/>
              </w:rPr>
              <w:t>г.Йошкар</w:t>
            </w:r>
            <w:proofErr w:type="spellEnd"/>
            <w:r w:rsidR="0013380B" w:rsidRPr="006A3BD8">
              <w:rPr>
                <w:rFonts w:eastAsia="Times New Roman" w:cs="Times New Roman"/>
                <w:kern w:val="0"/>
                <w:lang w:eastAsia="ru-RU" w:bidi="ar-SA"/>
              </w:rPr>
              <w:t>-Ола, ул. Героев Сталинградской Битвы, д. 34А</w:t>
            </w:r>
          </w:p>
        </w:tc>
      </w:tr>
      <w:tr w:rsidR="0013380B" w:rsidRPr="006A3BD8" w14:paraId="3726BC11"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auto" w:fill="auto"/>
            <w:vAlign w:val="bottom"/>
            <w:hideMark/>
          </w:tcPr>
          <w:p w14:paraId="62F048D3" w14:textId="10172A15"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«Поликлиника №4 Йошкар-Олы»</w:t>
            </w:r>
            <w:r w:rsidR="0013380B" w:rsidRPr="006A3BD8">
              <w:rPr>
                <w:rFonts w:eastAsia="Times New Roman" w:cs="Times New Roman"/>
                <w:kern w:val="0"/>
                <w:lang w:eastAsia="ru-RU" w:bidi="ar-SA"/>
              </w:rPr>
              <w:t xml:space="preserve">, </w:t>
            </w:r>
            <w:proofErr w:type="spellStart"/>
            <w:r w:rsidR="0013380B" w:rsidRPr="006A3BD8">
              <w:rPr>
                <w:rFonts w:eastAsia="Times New Roman" w:cs="Times New Roman"/>
                <w:kern w:val="0"/>
                <w:lang w:eastAsia="ru-RU" w:bidi="ar-SA"/>
              </w:rPr>
              <w:t>г.Йошкар</w:t>
            </w:r>
            <w:proofErr w:type="spellEnd"/>
            <w:r w:rsidR="0013380B" w:rsidRPr="006A3BD8">
              <w:rPr>
                <w:rFonts w:eastAsia="Times New Roman" w:cs="Times New Roman"/>
                <w:kern w:val="0"/>
                <w:lang w:eastAsia="ru-RU" w:bidi="ar-SA"/>
              </w:rPr>
              <w:t>-Ола, ул. Прохорова, д. 18</w:t>
            </w:r>
          </w:p>
        </w:tc>
      </w:tr>
      <w:tr w:rsidR="0013380B" w:rsidRPr="006A3BD8" w14:paraId="60DFCD91"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auto" w:fill="auto"/>
            <w:vAlign w:val="bottom"/>
            <w:hideMark/>
          </w:tcPr>
          <w:p w14:paraId="6409A3DA" w14:textId="1F8E6928"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«Медико-санитарная часть № 1</w:t>
            </w:r>
            <w:proofErr w:type="gramStart"/>
            <w:r w:rsidRPr="006A3BD8">
              <w:rPr>
                <w:rFonts w:eastAsia="Times New Roman" w:cs="Times New Roman"/>
                <w:kern w:val="0"/>
                <w:lang w:eastAsia="ru-RU" w:bidi="ar-SA"/>
              </w:rPr>
              <w:t>»</w:t>
            </w:r>
            <w:r w:rsidR="0013380B" w:rsidRPr="006A3BD8">
              <w:rPr>
                <w:rFonts w:eastAsia="Times New Roman" w:cs="Times New Roman"/>
                <w:kern w:val="0"/>
                <w:lang w:eastAsia="ru-RU" w:bidi="ar-SA"/>
              </w:rPr>
              <w:t xml:space="preserve">,  </w:t>
            </w:r>
            <w:proofErr w:type="spellStart"/>
            <w:r w:rsidR="0013380B" w:rsidRPr="006A3BD8">
              <w:rPr>
                <w:rFonts w:eastAsia="Times New Roman" w:cs="Times New Roman"/>
                <w:kern w:val="0"/>
                <w:lang w:eastAsia="ru-RU" w:bidi="ar-SA"/>
              </w:rPr>
              <w:t>г.Йошкар</w:t>
            </w:r>
            <w:proofErr w:type="gramEnd"/>
            <w:r w:rsidR="0013380B" w:rsidRPr="006A3BD8">
              <w:rPr>
                <w:rFonts w:eastAsia="Times New Roman" w:cs="Times New Roman"/>
                <w:kern w:val="0"/>
                <w:lang w:eastAsia="ru-RU" w:bidi="ar-SA"/>
              </w:rPr>
              <w:t>-Ола,ул.Водопроводная</w:t>
            </w:r>
            <w:proofErr w:type="spellEnd"/>
            <w:r w:rsidR="0013380B" w:rsidRPr="006A3BD8">
              <w:rPr>
                <w:rFonts w:eastAsia="Times New Roman" w:cs="Times New Roman"/>
                <w:kern w:val="0"/>
                <w:lang w:eastAsia="ru-RU" w:bidi="ar-SA"/>
              </w:rPr>
              <w:t>, д.83б, ул. Машиностроителей, 32</w:t>
            </w:r>
          </w:p>
        </w:tc>
      </w:tr>
      <w:tr w:rsidR="0013380B" w:rsidRPr="006A3BD8" w14:paraId="57659F5B"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9351" w:type="dxa"/>
            <w:shd w:val="clear" w:color="000000" w:fill="FFFFFF"/>
            <w:vAlign w:val="bottom"/>
            <w:hideMark/>
          </w:tcPr>
          <w:p w14:paraId="04DE18AF" w14:textId="2FDB135C"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ООО «Медицинский центр </w:t>
            </w:r>
            <w:proofErr w:type="spellStart"/>
            <w:r w:rsidRPr="006A3BD8">
              <w:rPr>
                <w:rFonts w:eastAsia="Times New Roman" w:cs="Times New Roman"/>
                <w:kern w:val="0"/>
                <w:lang w:eastAsia="ru-RU" w:bidi="ar-SA"/>
              </w:rPr>
              <w:t>СитиМед</w:t>
            </w:r>
            <w:proofErr w:type="spellEnd"/>
            <w:r w:rsidRPr="006A3BD8">
              <w:rPr>
                <w:rFonts w:eastAsia="Times New Roman" w:cs="Times New Roman"/>
                <w:kern w:val="0"/>
                <w:lang w:eastAsia="ru-RU" w:bidi="ar-SA"/>
              </w:rPr>
              <w:t>»</w:t>
            </w:r>
            <w:r w:rsidR="0013380B" w:rsidRPr="006A3BD8">
              <w:rPr>
                <w:rFonts w:eastAsia="Times New Roman" w:cs="Times New Roman"/>
                <w:kern w:val="0"/>
                <w:lang w:eastAsia="ru-RU" w:bidi="ar-SA"/>
              </w:rPr>
              <w:t>, г. Йошкар-Ола ул. Карла Маркса, д. 140, г. Йошкар-Ола, ул. Петрова, 14А, г. Йошкар-Ола, ул. Лобачевского, д. 1</w:t>
            </w:r>
          </w:p>
        </w:tc>
      </w:tr>
      <w:tr w:rsidR="0013380B" w:rsidRPr="006A3BD8" w14:paraId="28494D64"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auto" w:fill="auto"/>
            <w:vAlign w:val="bottom"/>
            <w:hideMark/>
          </w:tcPr>
          <w:p w14:paraId="709F3F38" w14:textId="29F5F82E"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w:t>
            </w:r>
            <w:r w:rsidR="0013380B" w:rsidRPr="006A3BD8">
              <w:rPr>
                <w:rFonts w:eastAsia="Times New Roman" w:cs="Times New Roman"/>
                <w:kern w:val="0"/>
                <w:lang w:eastAsia="ru-RU" w:bidi="ar-SA"/>
              </w:rPr>
              <w:t>Респу</w:t>
            </w:r>
            <w:r w:rsidRPr="006A3BD8">
              <w:rPr>
                <w:rFonts w:eastAsia="Times New Roman" w:cs="Times New Roman"/>
                <w:kern w:val="0"/>
                <w:lang w:eastAsia="ru-RU" w:bidi="ar-SA"/>
              </w:rPr>
              <w:t>бликанская клиническая больница»</w:t>
            </w:r>
            <w:r w:rsidR="0013380B" w:rsidRPr="006A3BD8">
              <w:rPr>
                <w:rFonts w:eastAsia="Times New Roman" w:cs="Times New Roman"/>
                <w:kern w:val="0"/>
                <w:lang w:eastAsia="ru-RU" w:bidi="ar-SA"/>
              </w:rPr>
              <w:t xml:space="preserve">, г. Йошкар-Ола, </w:t>
            </w:r>
            <w:proofErr w:type="spellStart"/>
            <w:r w:rsidR="0013380B" w:rsidRPr="006A3BD8">
              <w:rPr>
                <w:rFonts w:eastAsia="Times New Roman" w:cs="Times New Roman"/>
                <w:kern w:val="0"/>
                <w:lang w:eastAsia="ru-RU" w:bidi="ar-SA"/>
              </w:rPr>
              <w:t>ул.Осипенко</w:t>
            </w:r>
            <w:proofErr w:type="spellEnd"/>
            <w:r w:rsidR="0013380B" w:rsidRPr="006A3BD8">
              <w:rPr>
                <w:rFonts w:eastAsia="Times New Roman" w:cs="Times New Roman"/>
                <w:kern w:val="0"/>
                <w:lang w:eastAsia="ru-RU" w:bidi="ar-SA"/>
              </w:rPr>
              <w:t>, д.33</w:t>
            </w:r>
          </w:p>
        </w:tc>
      </w:tr>
      <w:tr w:rsidR="0013380B" w:rsidRPr="006A3BD8" w14:paraId="481B3923"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1F2ACD85" w14:textId="5493D749"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w:t>
            </w:r>
            <w:r w:rsidR="0013380B" w:rsidRPr="006A3BD8">
              <w:rPr>
                <w:rFonts w:eastAsia="Times New Roman" w:cs="Times New Roman"/>
                <w:kern w:val="0"/>
                <w:lang w:eastAsia="ru-RU" w:bidi="ar-SA"/>
              </w:rPr>
              <w:t>Республиканский клини</w:t>
            </w:r>
            <w:r w:rsidRPr="006A3BD8">
              <w:rPr>
                <w:rFonts w:eastAsia="Times New Roman" w:cs="Times New Roman"/>
                <w:kern w:val="0"/>
                <w:lang w:eastAsia="ru-RU" w:bidi="ar-SA"/>
              </w:rPr>
              <w:t>ческий госпиталь ветеранов войн»</w:t>
            </w:r>
            <w:r w:rsidR="0013380B" w:rsidRPr="006A3BD8">
              <w:rPr>
                <w:rFonts w:eastAsia="Times New Roman" w:cs="Times New Roman"/>
                <w:kern w:val="0"/>
                <w:lang w:eastAsia="ru-RU" w:bidi="ar-SA"/>
              </w:rPr>
              <w:t>, г. Йошкар-</w:t>
            </w:r>
            <w:proofErr w:type="gramStart"/>
            <w:r w:rsidR="0013380B" w:rsidRPr="006A3BD8">
              <w:rPr>
                <w:rFonts w:eastAsia="Times New Roman" w:cs="Times New Roman"/>
                <w:kern w:val="0"/>
                <w:lang w:eastAsia="ru-RU" w:bidi="ar-SA"/>
              </w:rPr>
              <w:t>Ола,  ул.</w:t>
            </w:r>
            <w:proofErr w:type="gramEnd"/>
            <w:r w:rsidR="0013380B" w:rsidRPr="006A3BD8">
              <w:rPr>
                <w:rFonts w:eastAsia="Times New Roman" w:cs="Times New Roman"/>
                <w:kern w:val="0"/>
                <w:lang w:eastAsia="ru-RU" w:bidi="ar-SA"/>
              </w:rPr>
              <w:t xml:space="preserve"> Осипенко, д.24​</w:t>
            </w:r>
          </w:p>
        </w:tc>
      </w:tr>
      <w:tr w:rsidR="0013380B" w:rsidRPr="006A3BD8" w14:paraId="5FBEFAFA"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9351" w:type="dxa"/>
            <w:shd w:val="clear" w:color="000000" w:fill="FFFFFF"/>
            <w:vAlign w:val="bottom"/>
            <w:hideMark/>
          </w:tcPr>
          <w:p w14:paraId="576BDB0A" w14:textId="7777777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Медицинские центры «Айболит», г. Йошкар-Ола, ул. Пролетарская, д. 46; г. Йошкар-Ола, ул. Кирова, д. 13, г. Йошкар-</w:t>
            </w:r>
            <w:proofErr w:type="gramStart"/>
            <w:r w:rsidRPr="006A3BD8">
              <w:rPr>
                <w:rFonts w:eastAsia="Times New Roman" w:cs="Times New Roman"/>
                <w:kern w:val="0"/>
                <w:lang w:eastAsia="ru-RU" w:bidi="ar-SA"/>
              </w:rPr>
              <w:t>Ола,  ул.</w:t>
            </w:r>
            <w:proofErr w:type="gram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Йывана</w:t>
            </w:r>
            <w:proofErr w:type="spell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Кырли</w:t>
            </w:r>
            <w:proofErr w:type="spellEnd"/>
            <w:r w:rsidRPr="006A3BD8">
              <w:rPr>
                <w:rFonts w:eastAsia="Times New Roman" w:cs="Times New Roman"/>
                <w:kern w:val="0"/>
                <w:lang w:eastAsia="ru-RU" w:bidi="ar-SA"/>
              </w:rPr>
              <w:t>, д. 15</w:t>
            </w:r>
          </w:p>
        </w:tc>
      </w:tr>
      <w:tr w:rsidR="0013380B" w:rsidRPr="006A3BD8" w14:paraId="299193E0"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auto" w:fill="auto"/>
            <w:vAlign w:val="bottom"/>
            <w:hideMark/>
          </w:tcPr>
          <w:p w14:paraId="3CAF3BB0" w14:textId="7777777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ООО «Клиника №1», г. Йошкар-Ола, </w:t>
            </w:r>
            <w:proofErr w:type="spellStart"/>
            <w:r w:rsidRPr="006A3BD8">
              <w:rPr>
                <w:rFonts w:eastAsia="Times New Roman" w:cs="Times New Roman"/>
                <w:kern w:val="0"/>
                <w:lang w:eastAsia="ru-RU" w:bidi="ar-SA"/>
              </w:rPr>
              <w:t>ул.Пролетарская</w:t>
            </w:r>
            <w:proofErr w:type="spellEnd"/>
            <w:r w:rsidRPr="006A3BD8">
              <w:rPr>
                <w:rFonts w:eastAsia="Times New Roman" w:cs="Times New Roman"/>
                <w:kern w:val="0"/>
                <w:lang w:eastAsia="ru-RU" w:bidi="ar-SA"/>
              </w:rPr>
              <w:t>, 14</w:t>
            </w:r>
          </w:p>
        </w:tc>
      </w:tr>
      <w:tr w:rsidR="0013380B" w:rsidRPr="006A3BD8" w14:paraId="238894A1"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50E2B00C" w14:textId="7421E538"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СИТИЛАБ, г.</w:t>
            </w:r>
            <w:r w:rsidR="0013380B" w:rsidRPr="006A3BD8">
              <w:rPr>
                <w:rFonts w:eastAsia="Times New Roman" w:cs="Times New Roman"/>
                <w:kern w:val="0"/>
                <w:lang w:eastAsia="ru-RU" w:bidi="ar-SA"/>
              </w:rPr>
              <w:t xml:space="preserve"> Йошкар-Ола, ул. </w:t>
            </w:r>
            <w:proofErr w:type="spellStart"/>
            <w:r w:rsidR="0013380B" w:rsidRPr="006A3BD8">
              <w:rPr>
                <w:rFonts w:eastAsia="Times New Roman" w:cs="Times New Roman"/>
                <w:kern w:val="0"/>
                <w:lang w:eastAsia="ru-RU" w:bidi="ar-SA"/>
              </w:rPr>
              <w:t>Эшкинина</w:t>
            </w:r>
            <w:proofErr w:type="spellEnd"/>
            <w:r w:rsidR="0013380B" w:rsidRPr="006A3BD8">
              <w:rPr>
                <w:rFonts w:eastAsia="Times New Roman" w:cs="Times New Roman"/>
                <w:kern w:val="0"/>
                <w:lang w:eastAsia="ru-RU" w:bidi="ar-SA"/>
              </w:rPr>
              <w:t>, д. 23</w:t>
            </w:r>
          </w:p>
        </w:tc>
      </w:tr>
      <w:tr w:rsidR="0013380B" w:rsidRPr="006A3BD8" w14:paraId="163C7237"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49BA96EA" w14:textId="7777777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Медицинский центр «Счастье», г. Йошкар-Ола, ул. </w:t>
            </w:r>
            <w:proofErr w:type="spellStart"/>
            <w:r w:rsidRPr="006A3BD8">
              <w:rPr>
                <w:rFonts w:eastAsia="Times New Roman" w:cs="Times New Roman"/>
                <w:kern w:val="0"/>
                <w:lang w:eastAsia="ru-RU" w:bidi="ar-SA"/>
              </w:rPr>
              <w:t>Эшкинина</w:t>
            </w:r>
            <w:proofErr w:type="spellEnd"/>
            <w:r w:rsidRPr="006A3BD8">
              <w:rPr>
                <w:rFonts w:eastAsia="Times New Roman" w:cs="Times New Roman"/>
                <w:kern w:val="0"/>
                <w:lang w:eastAsia="ru-RU" w:bidi="ar-SA"/>
              </w:rPr>
              <w:t>, д. 10</w:t>
            </w:r>
          </w:p>
        </w:tc>
      </w:tr>
      <w:tr w:rsidR="0013380B" w:rsidRPr="006A3BD8" w14:paraId="33F3C896"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C5D9F1"/>
            <w:vAlign w:val="center"/>
            <w:hideMark/>
          </w:tcPr>
          <w:p w14:paraId="27F66E57" w14:textId="77777777" w:rsidR="0013380B" w:rsidRPr="006A3BD8" w:rsidRDefault="0013380B" w:rsidP="00A70341">
            <w:pPr>
              <w:widowControl/>
              <w:suppressAutoHyphens w:val="0"/>
              <w:autoSpaceDN/>
              <w:spacing w:line="276" w:lineRule="auto"/>
              <w:jc w:val="left"/>
              <w:textAlignment w:val="auto"/>
              <w:rPr>
                <w:rFonts w:eastAsia="Times New Roman" w:cs="Times New Roman"/>
                <w:bCs/>
                <w:kern w:val="0"/>
                <w:lang w:eastAsia="ru-RU" w:bidi="ar-SA"/>
              </w:rPr>
            </w:pPr>
            <w:r w:rsidRPr="006A3BD8">
              <w:rPr>
                <w:rFonts w:eastAsia="Times New Roman" w:cs="Times New Roman"/>
                <w:bCs/>
                <w:kern w:val="0"/>
                <w:lang w:eastAsia="ru-RU" w:bidi="ar-SA"/>
              </w:rPr>
              <w:t>Стоматологическая помощь</w:t>
            </w:r>
          </w:p>
        </w:tc>
      </w:tr>
      <w:tr w:rsidR="0013380B" w:rsidRPr="006A3BD8" w14:paraId="31FE5FFC"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9351" w:type="dxa"/>
            <w:shd w:val="clear" w:color="000000" w:fill="FFFFFF"/>
            <w:vAlign w:val="bottom"/>
            <w:hideMark/>
          </w:tcPr>
          <w:p w14:paraId="2A62F930" w14:textId="3760C882"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ООО «Медицинский центр </w:t>
            </w:r>
            <w:proofErr w:type="spellStart"/>
            <w:r w:rsidRPr="006A3BD8">
              <w:rPr>
                <w:rFonts w:eastAsia="Times New Roman" w:cs="Times New Roman"/>
                <w:kern w:val="0"/>
                <w:lang w:eastAsia="ru-RU" w:bidi="ar-SA"/>
              </w:rPr>
              <w:t>СитиМед</w:t>
            </w:r>
            <w:proofErr w:type="spellEnd"/>
            <w:r w:rsidRPr="006A3BD8">
              <w:rPr>
                <w:rFonts w:eastAsia="Times New Roman" w:cs="Times New Roman"/>
                <w:kern w:val="0"/>
                <w:lang w:eastAsia="ru-RU" w:bidi="ar-SA"/>
              </w:rPr>
              <w:t>»</w:t>
            </w:r>
            <w:r w:rsidR="0013380B" w:rsidRPr="006A3BD8">
              <w:rPr>
                <w:rFonts w:eastAsia="Times New Roman" w:cs="Times New Roman"/>
                <w:kern w:val="0"/>
                <w:lang w:eastAsia="ru-RU" w:bidi="ar-SA"/>
              </w:rPr>
              <w:t>, г. Йошкар-Ола ул. Карла Маркса, д. 140, г. Йошкар-Ола, ул. Петрова, 14А, г. Йошкар-Ола, ул. Лобачевского, д. 1</w:t>
            </w:r>
          </w:p>
        </w:tc>
      </w:tr>
      <w:tr w:rsidR="0013380B" w:rsidRPr="006A3BD8" w14:paraId="6AC868BE"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06B50D35" w14:textId="1F30E096"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w:t>
            </w:r>
            <w:proofErr w:type="spellStart"/>
            <w:r w:rsidRPr="006A3BD8">
              <w:rPr>
                <w:rFonts w:eastAsia="Times New Roman" w:cs="Times New Roman"/>
                <w:kern w:val="0"/>
                <w:lang w:eastAsia="ru-RU" w:bidi="ar-SA"/>
              </w:rPr>
              <w:t>Дента</w:t>
            </w:r>
            <w:proofErr w:type="spellEnd"/>
            <w:r w:rsidRPr="006A3BD8">
              <w:rPr>
                <w:rFonts w:eastAsia="Times New Roman" w:cs="Times New Roman"/>
                <w:kern w:val="0"/>
                <w:lang w:eastAsia="ru-RU" w:bidi="ar-SA"/>
              </w:rPr>
              <w:t>-Люкс»</w:t>
            </w:r>
            <w:r w:rsidR="0013380B" w:rsidRPr="006A3BD8">
              <w:rPr>
                <w:rFonts w:eastAsia="Times New Roman" w:cs="Times New Roman"/>
                <w:kern w:val="0"/>
                <w:lang w:eastAsia="ru-RU" w:bidi="ar-SA"/>
              </w:rPr>
              <w:t xml:space="preserve">, г. Йошкар-Ола, </w:t>
            </w:r>
            <w:proofErr w:type="spellStart"/>
            <w:r w:rsidR="0013380B" w:rsidRPr="006A3BD8">
              <w:rPr>
                <w:rFonts w:eastAsia="Times New Roman" w:cs="Times New Roman"/>
                <w:kern w:val="0"/>
                <w:lang w:eastAsia="ru-RU" w:bidi="ar-SA"/>
              </w:rPr>
              <w:t>ул.Пушкина</w:t>
            </w:r>
            <w:proofErr w:type="spellEnd"/>
            <w:r w:rsidR="0013380B" w:rsidRPr="006A3BD8">
              <w:rPr>
                <w:rFonts w:eastAsia="Times New Roman" w:cs="Times New Roman"/>
                <w:kern w:val="0"/>
                <w:lang w:eastAsia="ru-RU" w:bidi="ar-SA"/>
              </w:rPr>
              <w:t>, д.38</w:t>
            </w:r>
          </w:p>
        </w:tc>
      </w:tr>
      <w:tr w:rsidR="0013380B" w:rsidRPr="006A3BD8" w14:paraId="024D01B4"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25672D99" w14:textId="2E3D2710"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w:t>
            </w:r>
            <w:proofErr w:type="spellStart"/>
            <w:r w:rsidRPr="006A3BD8">
              <w:rPr>
                <w:rFonts w:eastAsia="Times New Roman" w:cs="Times New Roman"/>
                <w:kern w:val="0"/>
                <w:lang w:eastAsia="ru-RU" w:bidi="ar-SA"/>
              </w:rPr>
              <w:t>Евродент</w:t>
            </w:r>
            <w:proofErr w:type="spellEnd"/>
            <w:r w:rsidRPr="006A3BD8">
              <w:rPr>
                <w:rFonts w:eastAsia="Times New Roman" w:cs="Times New Roman"/>
                <w:kern w:val="0"/>
                <w:lang w:eastAsia="ru-RU" w:bidi="ar-SA"/>
              </w:rPr>
              <w:t>»</w:t>
            </w:r>
            <w:r w:rsidR="0013380B" w:rsidRPr="006A3BD8">
              <w:rPr>
                <w:rFonts w:eastAsia="Times New Roman" w:cs="Times New Roman"/>
                <w:kern w:val="0"/>
                <w:lang w:eastAsia="ru-RU" w:bidi="ar-SA"/>
              </w:rPr>
              <w:t xml:space="preserve">, г. Йошкар-Ола, ул. Лермонтова, 31 </w:t>
            </w:r>
          </w:p>
        </w:tc>
      </w:tr>
      <w:tr w:rsidR="0013380B" w:rsidRPr="006A3BD8" w14:paraId="45212680"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5F4715EE" w14:textId="57D81396"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«Медиа-</w:t>
            </w:r>
            <w:proofErr w:type="spellStart"/>
            <w:r w:rsidRPr="006A3BD8">
              <w:rPr>
                <w:rFonts w:eastAsia="Times New Roman" w:cs="Times New Roman"/>
                <w:kern w:val="0"/>
                <w:lang w:eastAsia="ru-RU" w:bidi="ar-SA"/>
              </w:rPr>
              <w:t>Стом</w:t>
            </w:r>
            <w:proofErr w:type="spellEnd"/>
            <w:r w:rsidRPr="006A3BD8">
              <w:rPr>
                <w:rFonts w:eastAsia="Times New Roman" w:cs="Times New Roman"/>
                <w:kern w:val="0"/>
                <w:lang w:eastAsia="ru-RU" w:bidi="ar-SA"/>
              </w:rPr>
              <w:t>»</w:t>
            </w:r>
            <w:r w:rsidR="0013380B" w:rsidRPr="006A3BD8">
              <w:rPr>
                <w:rFonts w:eastAsia="Times New Roman" w:cs="Times New Roman"/>
                <w:kern w:val="0"/>
                <w:lang w:eastAsia="ru-RU" w:bidi="ar-SA"/>
              </w:rPr>
              <w:t xml:space="preserve">, г. Йошкар-Ола, </w:t>
            </w:r>
            <w:proofErr w:type="spellStart"/>
            <w:r w:rsidR="0013380B" w:rsidRPr="006A3BD8">
              <w:rPr>
                <w:rFonts w:eastAsia="Times New Roman" w:cs="Times New Roman"/>
                <w:kern w:val="0"/>
                <w:lang w:eastAsia="ru-RU" w:bidi="ar-SA"/>
              </w:rPr>
              <w:t>ул.б.Чавайна</w:t>
            </w:r>
            <w:proofErr w:type="spellEnd"/>
            <w:r w:rsidR="0013380B" w:rsidRPr="006A3BD8">
              <w:rPr>
                <w:rFonts w:eastAsia="Times New Roman" w:cs="Times New Roman"/>
                <w:kern w:val="0"/>
                <w:lang w:eastAsia="ru-RU" w:bidi="ar-SA"/>
              </w:rPr>
              <w:t>, 45</w:t>
            </w:r>
            <w:proofErr w:type="gramStart"/>
            <w:r w:rsidR="0013380B" w:rsidRPr="006A3BD8">
              <w:rPr>
                <w:rFonts w:eastAsia="Times New Roman" w:cs="Times New Roman"/>
                <w:kern w:val="0"/>
                <w:lang w:eastAsia="ru-RU" w:bidi="ar-SA"/>
              </w:rPr>
              <w:t xml:space="preserve">а,  </w:t>
            </w:r>
            <w:proofErr w:type="gramEnd"/>
          </w:p>
        </w:tc>
      </w:tr>
      <w:tr w:rsidR="0013380B" w:rsidRPr="006A3BD8" w14:paraId="52B0C5E1"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23CEE195" w14:textId="6119BDC5"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Медицинский центр «КАНОН»</w:t>
            </w:r>
            <w:r w:rsidR="0013380B" w:rsidRPr="006A3BD8">
              <w:rPr>
                <w:rFonts w:eastAsia="Times New Roman" w:cs="Times New Roman"/>
                <w:kern w:val="0"/>
                <w:lang w:eastAsia="ru-RU" w:bidi="ar-SA"/>
              </w:rPr>
              <w:t xml:space="preserve">, </w:t>
            </w:r>
            <w:proofErr w:type="spellStart"/>
            <w:r w:rsidR="0013380B" w:rsidRPr="006A3BD8">
              <w:rPr>
                <w:rFonts w:eastAsia="Times New Roman" w:cs="Times New Roman"/>
                <w:kern w:val="0"/>
                <w:lang w:eastAsia="ru-RU" w:bidi="ar-SA"/>
              </w:rPr>
              <w:t>г.Йошкар</w:t>
            </w:r>
            <w:proofErr w:type="spellEnd"/>
            <w:r w:rsidR="0013380B" w:rsidRPr="006A3BD8">
              <w:rPr>
                <w:rFonts w:eastAsia="Times New Roman" w:cs="Times New Roman"/>
                <w:kern w:val="0"/>
                <w:lang w:eastAsia="ru-RU" w:bidi="ar-SA"/>
              </w:rPr>
              <w:t xml:space="preserve">-Ола, </w:t>
            </w:r>
            <w:proofErr w:type="spellStart"/>
            <w:r w:rsidR="0013380B" w:rsidRPr="006A3BD8">
              <w:rPr>
                <w:rFonts w:eastAsia="Times New Roman" w:cs="Times New Roman"/>
                <w:kern w:val="0"/>
                <w:lang w:eastAsia="ru-RU" w:bidi="ar-SA"/>
              </w:rPr>
              <w:t>ул.Первомайская</w:t>
            </w:r>
            <w:proofErr w:type="spellEnd"/>
            <w:r w:rsidR="0013380B" w:rsidRPr="006A3BD8">
              <w:rPr>
                <w:rFonts w:eastAsia="Times New Roman" w:cs="Times New Roman"/>
                <w:kern w:val="0"/>
                <w:lang w:eastAsia="ru-RU" w:bidi="ar-SA"/>
              </w:rPr>
              <w:t>, д.100</w:t>
            </w:r>
          </w:p>
        </w:tc>
      </w:tr>
      <w:tr w:rsidR="0013380B" w:rsidRPr="006A3BD8" w14:paraId="4D1761B7"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62A41DC8" w14:textId="44CDDA7A"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«ЦЭС «ДЕНТАЛ СТУДИЯ»</w:t>
            </w:r>
            <w:r w:rsidR="0013380B" w:rsidRPr="006A3BD8">
              <w:rPr>
                <w:rFonts w:eastAsia="Times New Roman" w:cs="Times New Roman"/>
                <w:kern w:val="0"/>
                <w:lang w:eastAsia="ru-RU" w:bidi="ar-SA"/>
              </w:rPr>
              <w:t xml:space="preserve">, г. Йошкар-Ола, </w:t>
            </w:r>
            <w:proofErr w:type="spellStart"/>
            <w:r w:rsidR="0013380B" w:rsidRPr="006A3BD8">
              <w:rPr>
                <w:rFonts w:eastAsia="Times New Roman" w:cs="Times New Roman"/>
                <w:kern w:val="0"/>
                <w:lang w:eastAsia="ru-RU" w:bidi="ar-SA"/>
              </w:rPr>
              <w:t>ул.Комсомольская</w:t>
            </w:r>
            <w:proofErr w:type="spellEnd"/>
            <w:r w:rsidR="0013380B" w:rsidRPr="006A3BD8">
              <w:rPr>
                <w:rFonts w:eastAsia="Times New Roman" w:cs="Times New Roman"/>
                <w:kern w:val="0"/>
                <w:lang w:eastAsia="ru-RU" w:bidi="ar-SA"/>
              </w:rPr>
              <w:t>, д.88 а</w:t>
            </w:r>
          </w:p>
        </w:tc>
      </w:tr>
      <w:tr w:rsidR="0013380B" w:rsidRPr="006A3BD8" w14:paraId="1B4D7B84"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noWrap/>
            <w:vAlign w:val="bottom"/>
            <w:hideMark/>
          </w:tcPr>
          <w:p w14:paraId="150C7E14" w14:textId="724D61D7"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«Медико-санитарная часть № 1»</w:t>
            </w:r>
            <w:r w:rsidR="002E18DC" w:rsidRPr="006A3BD8">
              <w:rPr>
                <w:rFonts w:eastAsia="Times New Roman" w:cs="Times New Roman"/>
                <w:kern w:val="0"/>
                <w:lang w:eastAsia="ru-RU" w:bidi="ar-SA"/>
              </w:rPr>
              <w:t xml:space="preserve">, </w:t>
            </w:r>
            <w:proofErr w:type="spellStart"/>
            <w:r w:rsidR="0013380B" w:rsidRPr="006A3BD8">
              <w:rPr>
                <w:rFonts w:eastAsia="Times New Roman" w:cs="Times New Roman"/>
                <w:kern w:val="0"/>
                <w:lang w:eastAsia="ru-RU" w:bidi="ar-SA"/>
              </w:rPr>
              <w:t>г.Йошкар-</w:t>
            </w:r>
            <w:proofErr w:type="gramStart"/>
            <w:r w:rsidR="0013380B" w:rsidRPr="006A3BD8">
              <w:rPr>
                <w:rFonts w:eastAsia="Times New Roman" w:cs="Times New Roman"/>
                <w:kern w:val="0"/>
                <w:lang w:eastAsia="ru-RU" w:bidi="ar-SA"/>
              </w:rPr>
              <w:t>Ола,ул.Водопроводная</w:t>
            </w:r>
            <w:proofErr w:type="spellEnd"/>
            <w:proofErr w:type="gramEnd"/>
            <w:r w:rsidR="0013380B" w:rsidRPr="006A3BD8">
              <w:rPr>
                <w:rFonts w:eastAsia="Times New Roman" w:cs="Times New Roman"/>
                <w:kern w:val="0"/>
                <w:lang w:eastAsia="ru-RU" w:bidi="ar-SA"/>
              </w:rPr>
              <w:t>, д.83б, ул. Машиностроителей, 32</w:t>
            </w:r>
          </w:p>
        </w:tc>
      </w:tr>
      <w:tr w:rsidR="0013380B" w:rsidRPr="006A3BD8" w14:paraId="33BBEE02"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06883DEA" w14:textId="7777777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ИП Зверев Дмитрий Федорович, г. Йошкар-Ола, ул. Волкова, д, 196а, 9</w:t>
            </w:r>
          </w:p>
        </w:tc>
      </w:tr>
      <w:tr w:rsidR="0013380B" w:rsidRPr="006A3BD8" w14:paraId="52277478"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4BA69ED0" w14:textId="7777777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proofErr w:type="spellStart"/>
            <w:r w:rsidRPr="006A3BD8">
              <w:rPr>
                <w:rFonts w:eastAsia="Times New Roman" w:cs="Times New Roman"/>
                <w:kern w:val="0"/>
                <w:lang w:eastAsia="ru-RU" w:bidi="ar-SA"/>
              </w:rPr>
              <w:t>Медцентр</w:t>
            </w:r>
            <w:proofErr w:type="spellEnd"/>
            <w:r w:rsidRPr="006A3BD8">
              <w:rPr>
                <w:rFonts w:eastAsia="Times New Roman" w:cs="Times New Roman"/>
                <w:kern w:val="0"/>
                <w:lang w:eastAsia="ru-RU" w:bidi="ar-SA"/>
              </w:rPr>
              <w:t xml:space="preserve"> на Советской улице, </w:t>
            </w:r>
            <w:proofErr w:type="spellStart"/>
            <w:r w:rsidRPr="006A3BD8">
              <w:rPr>
                <w:rFonts w:eastAsia="Times New Roman" w:cs="Times New Roman"/>
                <w:kern w:val="0"/>
                <w:lang w:eastAsia="ru-RU" w:bidi="ar-SA"/>
              </w:rPr>
              <w:t>г.Йошкар-</w:t>
            </w:r>
            <w:proofErr w:type="gramStart"/>
            <w:r w:rsidRPr="006A3BD8">
              <w:rPr>
                <w:rFonts w:eastAsia="Times New Roman" w:cs="Times New Roman"/>
                <w:kern w:val="0"/>
                <w:lang w:eastAsia="ru-RU" w:bidi="ar-SA"/>
              </w:rPr>
              <w:t>Ола,ул</w:t>
            </w:r>
            <w:proofErr w:type="spellEnd"/>
            <w:r w:rsidRPr="006A3BD8">
              <w:rPr>
                <w:rFonts w:eastAsia="Times New Roman" w:cs="Times New Roman"/>
                <w:kern w:val="0"/>
                <w:lang w:eastAsia="ru-RU" w:bidi="ar-SA"/>
              </w:rPr>
              <w:t>.</w:t>
            </w:r>
            <w:proofErr w:type="gramEnd"/>
            <w:r w:rsidRPr="006A3BD8">
              <w:rPr>
                <w:rFonts w:eastAsia="Times New Roman" w:cs="Times New Roman"/>
                <w:kern w:val="0"/>
                <w:lang w:eastAsia="ru-RU" w:bidi="ar-SA"/>
              </w:rPr>
              <w:t xml:space="preserve"> Советская, д. 173</w:t>
            </w:r>
          </w:p>
        </w:tc>
      </w:tr>
      <w:tr w:rsidR="0082692A" w:rsidRPr="006A3BD8" w14:paraId="427DBC5A"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tcPr>
          <w:p w14:paraId="329CBFFB" w14:textId="30D9B786" w:rsidR="0082692A" w:rsidRPr="006A3BD8" w:rsidRDefault="002E18DC"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w:t>
            </w:r>
            <w:proofErr w:type="spellStart"/>
            <w:r w:rsidRPr="006A3BD8">
              <w:rPr>
                <w:rFonts w:eastAsia="Times New Roman" w:cs="Times New Roman"/>
                <w:kern w:val="0"/>
                <w:lang w:eastAsia="ru-RU" w:bidi="ar-SA"/>
              </w:rPr>
              <w:t>Фортис</w:t>
            </w:r>
            <w:proofErr w:type="spellEnd"/>
            <w:r w:rsidRPr="006A3BD8">
              <w:rPr>
                <w:rFonts w:eastAsia="Times New Roman" w:cs="Times New Roman"/>
                <w:kern w:val="0"/>
                <w:lang w:eastAsia="ru-RU" w:bidi="ar-SA"/>
              </w:rPr>
              <w:t>» (с</w:t>
            </w:r>
            <w:r w:rsidR="0082692A" w:rsidRPr="006A3BD8">
              <w:rPr>
                <w:rFonts w:eastAsia="Times New Roman" w:cs="Times New Roman"/>
                <w:kern w:val="0"/>
                <w:lang w:eastAsia="ru-RU" w:bidi="ar-SA"/>
              </w:rPr>
              <w:t>томатологическая клиника «</w:t>
            </w:r>
            <w:proofErr w:type="spellStart"/>
            <w:r w:rsidR="0082692A" w:rsidRPr="006A3BD8">
              <w:rPr>
                <w:rFonts w:eastAsia="Times New Roman" w:cs="Times New Roman"/>
                <w:kern w:val="0"/>
                <w:lang w:eastAsia="ru-RU" w:bidi="ar-SA"/>
              </w:rPr>
              <w:t>Денталика</w:t>
            </w:r>
            <w:proofErr w:type="spellEnd"/>
            <w:r w:rsidR="0082692A" w:rsidRPr="006A3BD8">
              <w:rPr>
                <w:rFonts w:eastAsia="Times New Roman" w:cs="Times New Roman"/>
                <w:kern w:val="0"/>
                <w:lang w:eastAsia="ru-RU" w:bidi="ar-SA"/>
              </w:rPr>
              <w:t>»</w:t>
            </w:r>
            <w:r w:rsidRPr="006A3BD8">
              <w:rPr>
                <w:rFonts w:eastAsia="Times New Roman" w:cs="Times New Roman"/>
                <w:kern w:val="0"/>
                <w:lang w:eastAsia="ru-RU" w:bidi="ar-SA"/>
              </w:rPr>
              <w:t>)</w:t>
            </w:r>
            <w:r w:rsidR="0082692A" w:rsidRPr="006A3BD8">
              <w:rPr>
                <w:rFonts w:eastAsia="Times New Roman" w:cs="Times New Roman"/>
                <w:kern w:val="0"/>
                <w:lang w:eastAsia="ru-RU" w:bidi="ar-SA"/>
              </w:rPr>
              <w:t xml:space="preserve">, Республика Марий Эл, </w:t>
            </w:r>
            <w:proofErr w:type="spellStart"/>
            <w:r w:rsidR="0082692A" w:rsidRPr="006A3BD8">
              <w:rPr>
                <w:rFonts w:eastAsia="Times New Roman" w:cs="Times New Roman"/>
                <w:kern w:val="0"/>
                <w:lang w:eastAsia="ru-RU" w:bidi="ar-SA"/>
              </w:rPr>
              <w:t>Медведевский</w:t>
            </w:r>
            <w:proofErr w:type="spellEnd"/>
            <w:r w:rsidR="0082692A" w:rsidRPr="006A3BD8">
              <w:rPr>
                <w:rFonts w:eastAsia="Times New Roman" w:cs="Times New Roman"/>
                <w:kern w:val="0"/>
                <w:lang w:eastAsia="ru-RU" w:bidi="ar-SA"/>
              </w:rPr>
              <w:t xml:space="preserve"> р-н, </w:t>
            </w:r>
            <w:proofErr w:type="spellStart"/>
            <w:r w:rsidR="0082692A" w:rsidRPr="006A3BD8">
              <w:rPr>
                <w:rFonts w:eastAsia="Times New Roman" w:cs="Times New Roman"/>
                <w:kern w:val="0"/>
                <w:lang w:eastAsia="ru-RU" w:bidi="ar-SA"/>
              </w:rPr>
              <w:t>пгт</w:t>
            </w:r>
            <w:proofErr w:type="spellEnd"/>
            <w:r w:rsidR="0082692A" w:rsidRPr="006A3BD8">
              <w:rPr>
                <w:rFonts w:eastAsia="Times New Roman" w:cs="Times New Roman"/>
                <w:kern w:val="0"/>
                <w:lang w:eastAsia="ru-RU" w:bidi="ar-SA"/>
              </w:rPr>
              <w:t>. Медведево, ул. Школьная, дом 1 Б, помещение 3</w:t>
            </w:r>
          </w:p>
        </w:tc>
      </w:tr>
      <w:tr w:rsidR="0013380B" w:rsidRPr="006A3BD8" w14:paraId="3533F884"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C5D9F1"/>
            <w:vAlign w:val="center"/>
            <w:hideMark/>
          </w:tcPr>
          <w:p w14:paraId="4EABF071" w14:textId="06856CA7" w:rsidR="0013380B" w:rsidRPr="006A3BD8" w:rsidRDefault="0013380B" w:rsidP="00A70341">
            <w:pPr>
              <w:widowControl/>
              <w:suppressAutoHyphens w:val="0"/>
              <w:autoSpaceDN/>
              <w:spacing w:line="276" w:lineRule="auto"/>
              <w:jc w:val="left"/>
              <w:textAlignment w:val="auto"/>
              <w:rPr>
                <w:rFonts w:eastAsia="Times New Roman" w:cs="Times New Roman"/>
                <w:bCs/>
                <w:kern w:val="0"/>
                <w:lang w:eastAsia="ru-RU" w:bidi="ar-SA"/>
              </w:rPr>
            </w:pPr>
            <w:r w:rsidRPr="006A3BD8">
              <w:rPr>
                <w:rFonts w:eastAsia="Times New Roman" w:cs="Times New Roman"/>
                <w:bCs/>
                <w:kern w:val="0"/>
                <w:lang w:eastAsia="ru-RU" w:bidi="ar-SA"/>
              </w:rPr>
              <w:t>Стационарная помощь (Плановая и экстренная госпитализация)</w:t>
            </w:r>
          </w:p>
        </w:tc>
      </w:tr>
      <w:tr w:rsidR="0013380B" w:rsidRPr="006A3BD8" w14:paraId="791F3A6F"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25D1B526" w14:textId="5D0B242A"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w:t>
            </w:r>
            <w:r w:rsidR="0013380B" w:rsidRPr="006A3BD8">
              <w:rPr>
                <w:rFonts w:eastAsia="Times New Roman" w:cs="Times New Roman"/>
                <w:kern w:val="0"/>
                <w:lang w:eastAsia="ru-RU" w:bidi="ar-SA"/>
              </w:rPr>
              <w:t>Республиканский клини</w:t>
            </w:r>
            <w:r w:rsidRPr="006A3BD8">
              <w:rPr>
                <w:rFonts w:eastAsia="Times New Roman" w:cs="Times New Roman"/>
                <w:kern w:val="0"/>
                <w:lang w:eastAsia="ru-RU" w:bidi="ar-SA"/>
              </w:rPr>
              <w:t>ческий госпиталь ветеранов войн»</w:t>
            </w:r>
            <w:r w:rsidR="0013380B" w:rsidRPr="006A3BD8">
              <w:rPr>
                <w:rFonts w:eastAsia="Times New Roman" w:cs="Times New Roman"/>
                <w:kern w:val="0"/>
                <w:lang w:eastAsia="ru-RU" w:bidi="ar-SA"/>
              </w:rPr>
              <w:t>, г. Йошкар-Ола, ул. Осипенко, д.24​</w:t>
            </w:r>
          </w:p>
        </w:tc>
      </w:tr>
      <w:tr w:rsidR="0013380B" w:rsidRPr="006A3BD8" w14:paraId="46420811"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3E11A70A" w14:textId="0B6E1566"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w:t>
            </w:r>
            <w:r w:rsidR="0013380B" w:rsidRPr="006A3BD8">
              <w:rPr>
                <w:rFonts w:eastAsia="Times New Roman" w:cs="Times New Roman"/>
                <w:kern w:val="0"/>
                <w:lang w:eastAsia="ru-RU" w:bidi="ar-SA"/>
              </w:rPr>
              <w:t>Респу</w:t>
            </w:r>
            <w:r w:rsidRPr="006A3BD8">
              <w:rPr>
                <w:rFonts w:eastAsia="Times New Roman" w:cs="Times New Roman"/>
                <w:kern w:val="0"/>
                <w:lang w:eastAsia="ru-RU" w:bidi="ar-SA"/>
              </w:rPr>
              <w:t>бликанская клиническая больница»</w:t>
            </w:r>
            <w:r w:rsidR="0013380B" w:rsidRPr="006A3BD8">
              <w:rPr>
                <w:rFonts w:eastAsia="Times New Roman" w:cs="Times New Roman"/>
                <w:kern w:val="0"/>
                <w:lang w:eastAsia="ru-RU" w:bidi="ar-SA"/>
              </w:rPr>
              <w:t xml:space="preserve">, г.  Йошкар-Ола, </w:t>
            </w:r>
            <w:proofErr w:type="spellStart"/>
            <w:r w:rsidR="0013380B" w:rsidRPr="006A3BD8">
              <w:rPr>
                <w:rFonts w:eastAsia="Times New Roman" w:cs="Times New Roman"/>
                <w:kern w:val="0"/>
                <w:lang w:eastAsia="ru-RU" w:bidi="ar-SA"/>
              </w:rPr>
              <w:t>ул.Осипенко</w:t>
            </w:r>
            <w:proofErr w:type="spellEnd"/>
            <w:r w:rsidR="0013380B" w:rsidRPr="006A3BD8">
              <w:rPr>
                <w:rFonts w:eastAsia="Times New Roman" w:cs="Times New Roman"/>
                <w:kern w:val="0"/>
                <w:lang w:eastAsia="ru-RU" w:bidi="ar-SA"/>
              </w:rPr>
              <w:t>, д.33</w:t>
            </w:r>
          </w:p>
        </w:tc>
      </w:tr>
      <w:tr w:rsidR="0013380B" w:rsidRPr="006A3BD8" w14:paraId="1D723FA2"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auto" w:fill="auto"/>
            <w:vAlign w:val="bottom"/>
            <w:hideMark/>
          </w:tcPr>
          <w:p w14:paraId="6E3C616B" w14:textId="33B72688" w:rsidR="0013380B" w:rsidRPr="006A3BD8" w:rsidRDefault="00C573C5"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«Медико-санитарная часть № 1</w:t>
            </w:r>
            <w:proofErr w:type="gramStart"/>
            <w:r w:rsidRPr="006A3BD8">
              <w:rPr>
                <w:rFonts w:eastAsia="Times New Roman" w:cs="Times New Roman"/>
                <w:kern w:val="0"/>
                <w:lang w:eastAsia="ru-RU" w:bidi="ar-SA"/>
              </w:rPr>
              <w:t>»</w:t>
            </w:r>
            <w:r w:rsidR="0013380B" w:rsidRPr="006A3BD8">
              <w:rPr>
                <w:rFonts w:eastAsia="Times New Roman" w:cs="Times New Roman"/>
                <w:kern w:val="0"/>
                <w:lang w:eastAsia="ru-RU" w:bidi="ar-SA"/>
              </w:rPr>
              <w:t xml:space="preserve">,  </w:t>
            </w:r>
            <w:proofErr w:type="spellStart"/>
            <w:r w:rsidR="0013380B" w:rsidRPr="006A3BD8">
              <w:rPr>
                <w:rFonts w:eastAsia="Times New Roman" w:cs="Times New Roman"/>
                <w:kern w:val="0"/>
                <w:lang w:eastAsia="ru-RU" w:bidi="ar-SA"/>
              </w:rPr>
              <w:t>г.Йошкар</w:t>
            </w:r>
            <w:proofErr w:type="gramEnd"/>
            <w:r w:rsidR="0013380B" w:rsidRPr="006A3BD8">
              <w:rPr>
                <w:rFonts w:eastAsia="Times New Roman" w:cs="Times New Roman"/>
                <w:kern w:val="0"/>
                <w:lang w:eastAsia="ru-RU" w:bidi="ar-SA"/>
              </w:rPr>
              <w:t>-Ола,ул.Водопроводная</w:t>
            </w:r>
            <w:proofErr w:type="spellEnd"/>
            <w:r w:rsidR="0013380B" w:rsidRPr="006A3BD8">
              <w:rPr>
                <w:rFonts w:eastAsia="Times New Roman" w:cs="Times New Roman"/>
                <w:kern w:val="0"/>
                <w:lang w:eastAsia="ru-RU" w:bidi="ar-SA"/>
              </w:rPr>
              <w:t>, д.83б, ул. Машиностроителей, 32</w:t>
            </w:r>
          </w:p>
        </w:tc>
      </w:tr>
      <w:tr w:rsidR="0013380B" w:rsidRPr="006A3BD8" w14:paraId="6DD1E610"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C5D9F1"/>
            <w:vAlign w:val="center"/>
            <w:hideMark/>
          </w:tcPr>
          <w:p w14:paraId="42FFE3C5" w14:textId="77777777" w:rsidR="0013380B" w:rsidRPr="006A3BD8" w:rsidRDefault="0013380B" w:rsidP="00A70341">
            <w:pPr>
              <w:widowControl/>
              <w:suppressAutoHyphens w:val="0"/>
              <w:autoSpaceDN/>
              <w:spacing w:line="276" w:lineRule="auto"/>
              <w:jc w:val="left"/>
              <w:textAlignment w:val="auto"/>
              <w:rPr>
                <w:rFonts w:eastAsia="Times New Roman" w:cs="Times New Roman"/>
                <w:bCs/>
                <w:kern w:val="0"/>
                <w:lang w:eastAsia="ru-RU" w:bidi="ar-SA"/>
              </w:rPr>
            </w:pPr>
            <w:r w:rsidRPr="006A3BD8">
              <w:rPr>
                <w:rFonts w:eastAsia="Times New Roman" w:cs="Times New Roman"/>
                <w:bCs/>
                <w:kern w:val="0"/>
                <w:lang w:eastAsia="ru-RU" w:bidi="ar-SA"/>
              </w:rPr>
              <w:t>Скорая медицинская помощь</w:t>
            </w:r>
          </w:p>
        </w:tc>
      </w:tr>
      <w:tr w:rsidR="0013380B" w:rsidRPr="006A3BD8" w14:paraId="01F51FC2" w14:textId="77777777" w:rsidTr="00CA74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9351" w:type="dxa"/>
            <w:shd w:val="clear" w:color="000000" w:fill="FFFFFF"/>
            <w:vAlign w:val="bottom"/>
            <w:hideMark/>
          </w:tcPr>
          <w:p w14:paraId="2873EA6D" w14:textId="7777777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proofErr w:type="gramStart"/>
            <w:r w:rsidRPr="006A3BD8">
              <w:rPr>
                <w:rFonts w:eastAsia="Times New Roman" w:cs="Times New Roman"/>
                <w:kern w:val="0"/>
                <w:lang w:eastAsia="ru-RU" w:bidi="ar-SA"/>
              </w:rPr>
              <w:t>вызов</w:t>
            </w:r>
            <w:proofErr w:type="gramEnd"/>
            <w:r w:rsidRPr="006A3BD8">
              <w:rPr>
                <w:rFonts w:eastAsia="Times New Roman" w:cs="Times New Roman"/>
                <w:kern w:val="0"/>
                <w:lang w:eastAsia="ru-RU" w:bidi="ar-SA"/>
              </w:rPr>
              <w:t xml:space="preserve"> бригады скорой медицинской помощи</w:t>
            </w:r>
          </w:p>
        </w:tc>
      </w:tr>
    </w:tbl>
    <w:p w14:paraId="35286C97" w14:textId="77777777" w:rsidR="007C4912" w:rsidRPr="006A3BD8" w:rsidRDefault="007C4912" w:rsidP="00A70341">
      <w:pPr>
        <w:widowControl/>
        <w:suppressAutoHyphens w:val="0"/>
        <w:autoSpaceDN/>
        <w:spacing w:line="276" w:lineRule="auto"/>
        <w:jc w:val="both"/>
        <w:textAlignment w:val="auto"/>
        <w:rPr>
          <w:rFonts w:eastAsia="Times New Roman" w:cs="Times New Roman"/>
          <w:color w:val="FF0000"/>
          <w:kern w:val="0"/>
          <w:lang w:eastAsia="ru-RU" w:bidi="ar-SA"/>
        </w:rPr>
      </w:pPr>
    </w:p>
    <w:p w14:paraId="6ADAA2B0" w14:textId="34D16FDE" w:rsidR="007C4912" w:rsidRPr="006A3BD8" w:rsidRDefault="0013380B" w:rsidP="00A70341">
      <w:pPr>
        <w:widowControl/>
        <w:suppressAutoHyphens w:val="0"/>
        <w:autoSpaceDN/>
        <w:spacing w:line="276" w:lineRule="auto"/>
        <w:jc w:val="both"/>
        <w:textAlignment w:val="auto"/>
        <w:rPr>
          <w:rFonts w:eastAsia="Times New Roman" w:cs="Times New Roman"/>
          <w:bCs/>
          <w:kern w:val="0"/>
          <w:lang w:eastAsia="ru-RU" w:bidi="ar-SA"/>
        </w:rPr>
      </w:pPr>
      <w:r w:rsidRPr="006A3BD8">
        <w:rPr>
          <w:rFonts w:eastAsia="Times New Roman" w:cs="Times New Roman"/>
          <w:bCs/>
          <w:kern w:val="0"/>
          <w:lang w:eastAsia="ru-RU" w:bidi="ar-SA"/>
        </w:rPr>
        <w:t>4.4.2.</w:t>
      </w:r>
      <w:r w:rsidR="007C4912" w:rsidRPr="006A3BD8">
        <w:rPr>
          <w:rFonts w:eastAsia="Times New Roman" w:cs="Times New Roman"/>
          <w:bCs/>
          <w:kern w:val="0"/>
          <w:lang w:eastAsia="ru-RU" w:bidi="ar-SA"/>
        </w:rPr>
        <w:t xml:space="preserve"> П</w:t>
      </w:r>
      <w:r w:rsidRPr="006A3BD8">
        <w:rPr>
          <w:rFonts w:eastAsia="Times New Roman" w:cs="Times New Roman"/>
          <w:bCs/>
          <w:kern w:val="0"/>
          <w:lang w:eastAsia="ru-RU" w:bidi="ar-SA"/>
        </w:rPr>
        <w:t>рограмма страхования «Стандарт»</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3380B" w:rsidRPr="006A3BD8" w14:paraId="559F5D06" w14:textId="77777777" w:rsidTr="0018258A">
        <w:trPr>
          <w:trHeight w:val="255"/>
        </w:trPr>
        <w:tc>
          <w:tcPr>
            <w:tcW w:w="9351" w:type="dxa"/>
            <w:shd w:val="clear" w:color="000000" w:fill="C5D9F1"/>
            <w:vAlign w:val="center"/>
            <w:hideMark/>
          </w:tcPr>
          <w:p w14:paraId="1153C453" w14:textId="77777777" w:rsidR="0013380B" w:rsidRPr="006A3BD8" w:rsidRDefault="0013380B" w:rsidP="00A70341">
            <w:pPr>
              <w:widowControl/>
              <w:suppressAutoHyphens w:val="0"/>
              <w:autoSpaceDN/>
              <w:spacing w:line="276" w:lineRule="auto"/>
              <w:jc w:val="left"/>
              <w:textAlignment w:val="auto"/>
              <w:rPr>
                <w:rFonts w:eastAsia="Times New Roman" w:cs="Times New Roman"/>
                <w:bCs/>
                <w:kern w:val="0"/>
                <w:lang w:eastAsia="ru-RU" w:bidi="ar-SA"/>
              </w:rPr>
            </w:pPr>
            <w:r w:rsidRPr="006A3BD8">
              <w:rPr>
                <w:rFonts w:eastAsia="Times New Roman" w:cs="Times New Roman"/>
                <w:bCs/>
                <w:kern w:val="0"/>
                <w:lang w:eastAsia="ru-RU" w:bidi="ar-SA"/>
              </w:rPr>
              <w:t>Амбулаторно-поликлиническая помощь без помощи на дому, без стоматологии</w:t>
            </w:r>
          </w:p>
        </w:tc>
      </w:tr>
      <w:tr w:rsidR="00CA7434" w:rsidRPr="006A3BD8" w14:paraId="09E5BADD" w14:textId="77777777" w:rsidTr="009A1D7F">
        <w:trPr>
          <w:trHeight w:val="255"/>
        </w:trPr>
        <w:tc>
          <w:tcPr>
            <w:tcW w:w="9351" w:type="dxa"/>
            <w:shd w:val="clear" w:color="auto" w:fill="auto"/>
            <w:vAlign w:val="center"/>
          </w:tcPr>
          <w:p w14:paraId="5C9CE40D" w14:textId="004B588E" w:rsidR="00CA7434" w:rsidRPr="006A3BD8" w:rsidRDefault="00CA7434" w:rsidP="00A70341">
            <w:pPr>
              <w:widowControl/>
              <w:suppressAutoHyphens w:val="0"/>
              <w:autoSpaceDN/>
              <w:spacing w:line="276" w:lineRule="auto"/>
              <w:jc w:val="left"/>
              <w:textAlignment w:val="auto"/>
              <w:rPr>
                <w:rFonts w:eastAsia="Times New Roman" w:cs="Times New Roman"/>
                <w:bCs/>
                <w:kern w:val="0"/>
                <w:lang w:eastAsia="ru-RU" w:bidi="ar-SA"/>
              </w:rPr>
            </w:pPr>
            <w:r w:rsidRPr="006A3BD8">
              <w:rPr>
                <w:rFonts w:eastAsia="Times New Roman" w:cs="Times New Roman"/>
                <w:kern w:val="0"/>
                <w:lang w:eastAsia="ru-RU" w:bidi="ar-SA"/>
              </w:rPr>
              <w:t xml:space="preserve">«ГАУЗ «Республиканская клиническая офтальмологическая больница Министерства здравоохранения Республики Татарстан имени профессора Е.В. </w:t>
            </w:r>
            <w:proofErr w:type="spellStart"/>
            <w:r w:rsidRPr="006A3BD8">
              <w:rPr>
                <w:rFonts w:eastAsia="Times New Roman" w:cs="Times New Roman"/>
                <w:kern w:val="0"/>
                <w:lang w:eastAsia="ru-RU" w:bidi="ar-SA"/>
              </w:rPr>
              <w:t>Адамюка</w:t>
            </w:r>
            <w:proofErr w:type="spellEnd"/>
            <w:r w:rsidRPr="006A3BD8">
              <w:rPr>
                <w:rFonts w:eastAsia="Times New Roman" w:cs="Times New Roman"/>
                <w:kern w:val="0"/>
                <w:lang w:eastAsia="ru-RU" w:bidi="ar-SA"/>
              </w:rPr>
              <w:t xml:space="preserve">», Республика Татарстан, </w:t>
            </w:r>
            <w:r w:rsidR="009A1D7F" w:rsidRPr="006A3BD8">
              <w:rPr>
                <w:rFonts w:eastAsia="Times New Roman" w:cs="Times New Roman"/>
                <w:kern w:val="0"/>
                <w:lang w:eastAsia="ru-RU" w:bidi="ar-SA"/>
              </w:rPr>
              <w:t>г. Казань, ул. Бутлерова, д. 41</w:t>
            </w:r>
          </w:p>
        </w:tc>
      </w:tr>
      <w:tr w:rsidR="00195153" w:rsidRPr="006A3BD8" w14:paraId="56F189B5" w14:textId="77777777" w:rsidTr="00C94F3C">
        <w:trPr>
          <w:trHeight w:val="255"/>
        </w:trPr>
        <w:tc>
          <w:tcPr>
            <w:tcW w:w="9351" w:type="dxa"/>
            <w:shd w:val="clear" w:color="auto" w:fill="auto"/>
            <w:vAlign w:val="bottom"/>
          </w:tcPr>
          <w:p w14:paraId="39E31035" w14:textId="49D1339D"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lastRenderedPageBreak/>
              <w:t>Чебоксарский филиал ФГАУ «НМИЦ «МНТК «Микрохирургия глаза» им. акад. С. Н. Федорова» Минздрава России, Чувашская Республика, г. Чебоксары, проспект Тракторостроителей, д. 10</w:t>
            </w:r>
          </w:p>
        </w:tc>
      </w:tr>
      <w:tr w:rsidR="00195153" w:rsidRPr="006A3BD8" w14:paraId="3F9EE29D" w14:textId="77777777" w:rsidTr="00C94F3C">
        <w:trPr>
          <w:trHeight w:val="255"/>
        </w:trPr>
        <w:tc>
          <w:tcPr>
            <w:tcW w:w="9351" w:type="dxa"/>
            <w:shd w:val="clear" w:color="auto" w:fill="auto"/>
            <w:vAlign w:val="bottom"/>
          </w:tcPr>
          <w:p w14:paraId="19CF4536" w14:textId="79B5DFDB"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Лечебно-диагностическое отделение в г. Йошкар-Ола Чебоксарского филиала ФГАУ НМИЦ «МНТК «Микрохирургия глаза» им. акад. </w:t>
            </w:r>
            <w:proofErr w:type="spellStart"/>
            <w:r w:rsidRPr="006A3BD8">
              <w:rPr>
                <w:rFonts w:eastAsia="Times New Roman" w:cs="Times New Roman"/>
                <w:kern w:val="0"/>
                <w:lang w:eastAsia="ru-RU" w:bidi="ar-SA"/>
              </w:rPr>
              <w:t>С.Н.Федорова</w:t>
            </w:r>
            <w:proofErr w:type="spellEnd"/>
            <w:r w:rsidRPr="006A3BD8">
              <w:rPr>
                <w:rFonts w:eastAsia="Times New Roman" w:cs="Times New Roman"/>
                <w:kern w:val="0"/>
                <w:lang w:eastAsia="ru-RU" w:bidi="ar-SA"/>
              </w:rPr>
              <w:t>» Минздрава России, г. Йошкар-Ола, Воскресенская набережная д. 8</w:t>
            </w:r>
          </w:p>
        </w:tc>
      </w:tr>
      <w:tr w:rsidR="00195153" w:rsidRPr="006A3BD8" w14:paraId="7A034502" w14:textId="77777777" w:rsidTr="00C94F3C">
        <w:trPr>
          <w:trHeight w:val="255"/>
        </w:trPr>
        <w:tc>
          <w:tcPr>
            <w:tcW w:w="9351" w:type="dxa"/>
            <w:shd w:val="clear" w:color="auto" w:fill="auto"/>
            <w:vAlign w:val="bottom"/>
          </w:tcPr>
          <w:p w14:paraId="0AE122DE" w14:textId="5159BBE2"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«Центр лазерной медицины», ООО «Клиника лазерной медицины», г. Йошкар-Ола, ул. Красноармейская, д. 61А</w:t>
            </w:r>
          </w:p>
        </w:tc>
      </w:tr>
      <w:tr w:rsidR="00195153" w:rsidRPr="006A3BD8" w14:paraId="2C231358" w14:textId="77777777" w:rsidTr="00C94F3C">
        <w:trPr>
          <w:trHeight w:val="255"/>
        </w:trPr>
        <w:tc>
          <w:tcPr>
            <w:tcW w:w="9351" w:type="dxa"/>
            <w:shd w:val="clear" w:color="auto" w:fill="auto"/>
          </w:tcPr>
          <w:p w14:paraId="223A2827" w14:textId="7A89B985"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ГБУ РМЭ «Поликлиника №1», г. Йошкар-Ола, проспект Гагарина, д. 15; г. Йошкар-Ола, ул. </w:t>
            </w:r>
            <w:proofErr w:type="spellStart"/>
            <w:r w:rsidRPr="006A3BD8">
              <w:rPr>
                <w:rFonts w:eastAsia="Times New Roman" w:cs="Times New Roman"/>
                <w:kern w:val="0"/>
                <w:lang w:eastAsia="ru-RU" w:bidi="ar-SA"/>
              </w:rPr>
              <w:t>Эшкинина</w:t>
            </w:r>
            <w:proofErr w:type="spellEnd"/>
            <w:r w:rsidRPr="006A3BD8">
              <w:rPr>
                <w:rFonts w:eastAsia="Times New Roman" w:cs="Times New Roman"/>
                <w:kern w:val="0"/>
                <w:lang w:eastAsia="ru-RU" w:bidi="ar-SA"/>
              </w:rPr>
              <w:t xml:space="preserve">, д. 3, г. Йошкар-Ола, ул. Петрова, д. 13а, г. Йошкар-Ола, ул. </w:t>
            </w:r>
            <w:proofErr w:type="spellStart"/>
            <w:r w:rsidRPr="006A3BD8">
              <w:rPr>
                <w:rFonts w:eastAsia="Times New Roman" w:cs="Times New Roman"/>
                <w:kern w:val="0"/>
                <w:lang w:eastAsia="ru-RU" w:bidi="ar-SA"/>
              </w:rPr>
              <w:t>Вашская</w:t>
            </w:r>
            <w:proofErr w:type="spellEnd"/>
            <w:r w:rsidRPr="006A3BD8">
              <w:rPr>
                <w:rFonts w:eastAsia="Times New Roman" w:cs="Times New Roman"/>
                <w:kern w:val="0"/>
                <w:lang w:eastAsia="ru-RU" w:bidi="ar-SA"/>
              </w:rPr>
              <w:t xml:space="preserve">, д. 7 </w:t>
            </w:r>
          </w:p>
        </w:tc>
      </w:tr>
      <w:tr w:rsidR="00195153" w:rsidRPr="006A3BD8" w14:paraId="58FF5CD3" w14:textId="77777777" w:rsidTr="00C94F3C">
        <w:trPr>
          <w:trHeight w:val="255"/>
        </w:trPr>
        <w:tc>
          <w:tcPr>
            <w:tcW w:w="9351" w:type="dxa"/>
            <w:shd w:val="clear" w:color="auto" w:fill="auto"/>
            <w:vAlign w:val="bottom"/>
          </w:tcPr>
          <w:p w14:paraId="2E283ED6" w14:textId="109F1D27"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ГБУ РМЭ «Поликлиника №2 Йошкар-Олы», </w:t>
            </w:r>
            <w:proofErr w:type="spellStart"/>
            <w:r w:rsidRPr="006A3BD8">
              <w:rPr>
                <w:rFonts w:eastAsia="Times New Roman" w:cs="Times New Roman"/>
                <w:kern w:val="0"/>
                <w:lang w:eastAsia="ru-RU" w:bidi="ar-SA"/>
              </w:rPr>
              <w:t>г.Йошкар</w:t>
            </w:r>
            <w:proofErr w:type="spellEnd"/>
            <w:r w:rsidRPr="006A3BD8">
              <w:rPr>
                <w:rFonts w:eastAsia="Times New Roman" w:cs="Times New Roman"/>
                <w:kern w:val="0"/>
                <w:lang w:eastAsia="ru-RU" w:bidi="ar-SA"/>
              </w:rPr>
              <w:t xml:space="preserve">-Ола, </w:t>
            </w:r>
            <w:proofErr w:type="spellStart"/>
            <w:r w:rsidRPr="006A3BD8">
              <w:rPr>
                <w:rFonts w:eastAsia="Times New Roman" w:cs="Times New Roman"/>
                <w:kern w:val="0"/>
                <w:lang w:eastAsia="ru-RU" w:bidi="ar-SA"/>
              </w:rPr>
              <w:t>ул.Советская</w:t>
            </w:r>
            <w:proofErr w:type="spellEnd"/>
            <w:r w:rsidRPr="006A3BD8">
              <w:rPr>
                <w:rFonts w:eastAsia="Times New Roman" w:cs="Times New Roman"/>
                <w:kern w:val="0"/>
                <w:lang w:eastAsia="ru-RU" w:bidi="ar-SA"/>
              </w:rPr>
              <w:t>, д. 56</w:t>
            </w:r>
          </w:p>
        </w:tc>
      </w:tr>
      <w:tr w:rsidR="00195153" w:rsidRPr="006A3BD8" w14:paraId="01A8EF44" w14:textId="77777777" w:rsidTr="00C94F3C">
        <w:trPr>
          <w:trHeight w:val="255"/>
        </w:trPr>
        <w:tc>
          <w:tcPr>
            <w:tcW w:w="9351" w:type="dxa"/>
            <w:shd w:val="clear" w:color="auto" w:fill="auto"/>
            <w:vAlign w:val="bottom"/>
          </w:tcPr>
          <w:p w14:paraId="799C7106" w14:textId="432E2222"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ГБУ РМЭ «Поликлиника №3 Йошкар-Олы», </w:t>
            </w:r>
            <w:proofErr w:type="spellStart"/>
            <w:r w:rsidRPr="006A3BD8">
              <w:rPr>
                <w:rFonts w:eastAsia="Times New Roman" w:cs="Times New Roman"/>
                <w:kern w:val="0"/>
                <w:lang w:eastAsia="ru-RU" w:bidi="ar-SA"/>
              </w:rPr>
              <w:t>г.Йошкар</w:t>
            </w:r>
            <w:proofErr w:type="spellEnd"/>
            <w:r w:rsidRPr="006A3BD8">
              <w:rPr>
                <w:rFonts w:eastAsia="Times New Roman" w:cs="Times New Roman"/>
                <w:kern w:val="0"/>
                <w:lang w:eastAsia="ru-RU" w:bidi="ar-SA"/>
              </w:rPr>
              <w:t>-Ола, ул. Героев Сталинградской Битвы, д. 34А</w:t>
            </w:r>
          </w:p>
        </w:tc>
      </w:tr>
      <w:tr w:rsidR="00195153" w:rsidRPr="006A3BD8" w14:paraId="73D56B83" w14:textId="77777777" w:rsidTr="00C94F3C">
        <w:trPr>
          <w:trHeight w:val="255"/>
        </w:trPr>
        <w:tc>
          <w:tcPr>
            <w:tcW w:w="9351" w:type="dxa"/>
            <w:shd w:val="clear" w:color="auto" w:fill="auto"/>
            <w:vAlign w:val="bottom"/>
          </w:tcPr>
          <w:p w14:paraId="33E85A1A" w14:textId="02F9191D"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ГБУ РМЭ «Поликлиника №4 Йошкар-Олы», </w:t>
            </w:r>
            <w:proofErr w:type="spellStart"/>
            <w:r w:rsidRPr="006A3BD8">
              <w:rPr>
                <w:rFonts w:eastAsia="Times New Roman" w:cs="Times New Roman"/>
                <w:kern w:val="0"/>
                <w:lang w:eastAsia="ru-RU" w:bidi="ar-SA"/>
              </w:rPr>
              <w:t>г.Йошкар</w:t>
            </w:r>
            <w:proofErr w:type="spellEnd"/>
            <w:r w:rsidRPr="006A3BD8">
              <w:rPr>
                <w:rFonts w:eastAsia="Times New Roman" w:cs="Times New Roman"/>
                <w:kern w:val="0"/>
                <w:lang w:eastAsia="ru-RU" w:bidi="ar-SA"/>
              </w:rPr>
              <w:t>-Ола, ул. Прохорова, д. 18</w:t>
            </w:r>
          </w:p>
        </w:tc>
      </w:tr>
      <w:tr w:rsidR="00195153" w:rsidRPr="006A3BD8" w14:paraId="719CA181" w14:textId="77777777" w:rsidTr="00C94F3C">
        <w:trPr>
          <w:trHeight w:val="255"/>
        </w:trPr>
        <w:tc>
          <w:tcPr>
            <w:tcW w:w="9351" w:type="dxa"/>
            <w:shd w:val="clear" w:color="auto" w:fill="auto"/>
            <w:vAlign w:val="bottom"/>
          </w:tcPr>
          <w:p w14:paraId="128E2135" w14:textId="294515D9"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ГБУ РМЭ «Медико-санитарная часть № 1», </w:t>
            </w:r>
            <w:proofErr w:type="spellStart"/>
            <w:r w:rsidRPr="006A3BD8">
              <w:rPr>
                <w:rFonts w:eastAsia="Times New Roman" w:cs="Times New Roman"/>
                <w:kern w:val="0"/>
                <w:lang w:eastAsia="ru-RU" w:bidi="ar-SA"/>
              </w:rPr>
              <w:t>г.Йошкар-</w:t>
            </w:r>
            <w:proofErr w:type="gramStart"/>
            <w:r w:rsidRPr="006A3BD8">
              <w:rPr>
                <w:rFonts w:eastAsia="Times New Roman" w:cs="Times New Roman"/>
                <w:kern w:val="0"/>
                <w:lang w:eastAsia="ru-RU" w:bidi="ar-SA"/>
              </w:rPr>
              <w:t>Ола,ул.Водопроводная</w:t>
            </w:r>
            <w:proofErr w:type="spellEnd"/>
            <w:proofErr w:type="gramEnd"/>
            <w:r w:rsidRPr="006A3BD8">
              <w:rPr>
                <w:rFonts w:eastAsia="Times New Roman" w:cs="Times New Roman"/>
                <w:kern w:val="0"/>
                <w:lang w:eastAsia="ru-RU" w:bidi="ar-SA"/>
              </w:rPr>
              <w:t>, д.83б, ул. Машиностроителей, 32</w:t>
            </w:r>
          </w:p>
        </w:tc>
      </w:tr>
      <w:tr w:rsidR="00195153" w:rsidRPr="006A3BD8" w14:paraId="201889E8" w14:textId="77777777" w:rsidTr="00C94F3C">
        <w:trPr>
          <w:trHeight w:val="255"/>
        </w:trPr>
        <w:tc>
          <w:tcPr>
            <w:tcW w:w="9351" w:type="dxa"/>
            <w:shd w:val="clear" w:color="auto" w:fill="auto"/>
            <w:vAlign w:val="bottom"/>
          </w:tcPr>
          <w:p w14:paraId="2E9187EE" w14:textId="5A63F508"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ГБУ РМЭ «Республиканская клиническая больница», г. Йошкар-Ола, </w:t>
            </w:r>
            <w:proofErr w:type="spellStart"/>
            <w:r w:rsidRPr="006A3BD8">
              <w:rPr>
                <w:rFonts w:eastAsia="Times New Roman" w:cs="Times New Roman"/>
                <w:kern w:val="0"/>
                <w:lang w:eastAsia="ru-RU" w:bidi="ar-SA"/>
              </w:rPr>
              <w:t>ул.Осипенко</w:t>
            </w:r>
            <w:proofErr w:type="spellEnd"/>
            <w:r w:rsidRPr="006A3BD8">
              <w:rPr>
                <w:rFonts w:eastAsia="Times New Roman" w:cs="Times New Roman"/>
                <w:kern w:val="0"/>
                <w:lang w:eastAsia="ru-RU" w:bidi="ar-SA"/>
              </w:rPr>
              <w:t>, д.33</w:t>
            </w:r>
          </w:p>
        </w:tc>
      </w:tr>
      <w:tr w:rsidR="00195153" w:rsidRPr="006A3BD8" w14:paraId="41AF5407" w14:textId="77777777" w:rsidTr="00C94F3C">
        <w:trPr>
          <w:trHeight w:val="255"/>
        </w:trPr>
        <w:tc>
          <w:tcPr>
            <w:tcW w:w="9351" w:type="dxa"/>
            <w:shd w:val="clear" w:color="auto" w:fill="auto"/>
            <w:vAlign w:val="bottom"/>
          </w:tcPr>
          <w:p w14:paraId="38201416" w14:textId="47BC2486"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ООО «Медицинский центр </w:t>
            </w:r>
            <w:proofErr w:type="spellStart"/>
            <w:r w:rsidRPr="006A3BD8">
              <w:rPr>
                <w:rFonts w:eastAsia="Times New Roman" w:cs="Times New Roman"/>
                <w:kern w:val="0"/>
                <w:lang w:eastAsia="ru-RU" w:bidi="ar-SA"/>
              </w:rPr>
              <w:t>СитиМед</w:t>
            </w:r>
            <w:proofErr w:type="spellEnd"/>
            <w:r w:rsidRPr="006A3BD8">
              <w:rPr>
                <w:rFonts w:eastAsia="Times New Roman" w:cs="Times New Roman"/>
                <w:kern w:val="0"/>
                <w:lang w:eastAsia="ru-RU" w:bidi="ar-SA"/>
              </w:rPr>
              <w:t>», г. Йошкар-Ола ул. Карла Маркса, д. 140, г. Йошкар-Ола, ул. Петрова, 14А, г. Йошкар-Ола, ул. Лобачевского, д. 1</w:t>
            </w:r>
          </w:p>
        </w:tc>
      </w:tr>
      <w:tr w:rsidR="00195153" w:rsidRPr="006A3BD8" w14:paraId="33A80C9F" w14:textId="77777777" w:rsidTr="00C94F3C">
        <w:trPr>
          <w:trHeight w:val="255"/>
        </w:trPr>
        <w:tc>
          <w:tcPr>
            <w:tcW w:w="9351" w:type="dxa"/>
            <w:shd w:val="clear" w:color="auto" w:fill="auto"/>
            <w:vAlign w:val="bottom"/>
          </w:tcPr>
          <w:p w14:paraId="2E5951E8" w14:textId="161E1BBF"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ГБУ РМЭ «Республиканский клинический госпиталь ветеранов войн», г. Йошкар-Ола, ул. Осипенко, д.24​</w:t>
            </w:r>
          </w:p>
        </w:tc>
      </w:tr>
      <w:tr w:rsidR="00195153" w:rsidRPr="006A3BD8" w14:paraId="65EFB6E0" w14:textId="77777777" w:rsidTr="00C94F3C">
        <w:trPr>
          <w:trHeight w:val="255"/>
        </w:trPr>
        <w:tc>
          <w:tcPr>
            <w:tcW w:w="9351" w:type="dxa"/>
            <w:shd w:val="clear" w:color="auto" w:fill="auto"/>
            <w:vAlign w:val="bottom"/>
          </w:tcPr>
          <w:p w14:paraId="50DA68B5" w14:textId="1C1B19C6"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ООО «Клиника №1», г. Йошкар-Ола, </w:t>
            </w:r>
            <w:proofErr w:type="spellStart"/>
            <w:r w:rsidRPr="006A3BD8">
              <w:rPr>
                <w:rFonts w:eastAsia="Times New Roman" w:cs="Times New Roman"/>
                <w:kern w:val="0"/>
                <w:lang w:eastAsia="ru-RU" w:bidi="ar-SA"/>
              </w:rPr>
              <w:t>ул.Пролетарская</w:t>
            </w:r>
            <w:proofErr w:type="spellEnd"/>
            <w:r w:rsidRPr="006A3BD8">
              <w:rPr>
                <w:rFonts w:eastAsia="Times New Roman" w:cs="Times New Roman"/>
                <w:kern w:val="0"/>
                <w:lang w:eastAsia="ru-RU" w:bidi="ar-SA"/>
              </w:rPr>
              <w:t>, 14</w:t>
            </w:r>
          </w:p>
        </w:tc>
      </w:tr>
      <w:tr w:rsidR="00195153" w:rsidRPr="006A3BD8" w14:paraId="748FF448" w14:textId="77777777" w:rsidTr="00C94F3C">
        <w:trPr>
          <w:trHeight w:val="255"/>
        </w:trPr>
        <w:tc>
          <w:tcPr>
            <w:tcW w:w="9351" w:type="dxa"/>
            <w:shd w:val="clear" w:color="auto" w:fill="auto"/>
            <w:vAlign w:val="bottom"/>
          </w:tcPr>
          <w:p w14:paraId="058904F6" w14:textId="56B87AEC"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ГБУ РМЭ «Поликлиника №2 Йошкар-Олы», </w:t>
            </w:r>
            <w:proofErr w:type="spellStart"/>
            <w:r w:rsidRPr="006A3BD8">
              <w:rPr>
                <w:rFonts w:eastAsia="Times New Roman" w:cs="Times New Roman"/>
                <w:kern w:val="0"/>
                <w:lang w:eastAsia="ru-RU" w:bidi="ar-SA"/>
              </w:rPr>
              <w:t>г.Йошкар</w:t>
            </w:r>
            <w:proofErr w:type="spellEnd"/>
            <w:r w:rsidRPr="006A3BD8">
              <w:rPr>
                <w:rFonts w:eastAsia="Times New Roman" w:cs="Times New Roman"/>
                <w:kern w:val="0"/>
                <w:lang w:eastAsia="ru-RU" w:bidi="ar-SA"/>
              </w:rPr>
              <w:t xml:space="preserve">-Ола, </w:t>
            </w:r>
            <w:proofErr w:type="spellStart"/>
            <w:r w:rsidRPr="006A3BD8">
              <w:rPr>
                <w:rFonts w:eastAsia="Times New Roman" w:cs="Times New Roman"/>
                <w:kern w:val="0"/>
                <w:lang w:eastAsia="ru-RU" w:bidi="ar-SA"/>
              </w:rPr>
              <w:t>ул.Советская</w:t>
            </w:r>
            <w:proofErr w:type="spellEnd"/>
            <w:r w:rsidRPr="006A3BD8">
              <w:rPr>
                <w:rFonts w:eastAsia="Times New Roman" w:cs="Times New Roman"/>
                <w:kern w:val="0"/>
                <w:lang w:eastAsia="ru-RU" w:bidi="ar-SA"/>
              </w:rPr>
              <w:t>, д. 56</w:t>
            </w:r>
          </w:p>
        </w:tc>
      </w:tr>
      <w:tr w:rsidR="00195153" w:rsidRPr="006A3BD8" w14:paraId="2677A572" w14:textId="77777777" w:rsidTr="00C94F3C">
        <w:trPr>
          <w:trHeight w:val="255"/>
        </w:trPr>
        <w:tc>
          <w:tcPr>
            <w:tcW w:w="9351" w:type="dxa"/>
            <w:shd w:val="clear" w:color="auto" w:fill="auto"/>
            <w:vAlign w:val="bottom"/>
          </w:tcPr>
          <w:p w14:paraId="4B12ACAF" w14:textId="7E50A033"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Медицинские центры «Айболит», г. Йошкар-Ола, ул. Пролетарская, д. 46; г. Йошкар-Ола, ул. Кирова, д. 13, г. Йошкар-</w:t>
            </w:r>
            <w:proofErr w:type="gramStart"/>
            <w:r w:rsidRPr="006A3BD8">
              <w:rPr>
                <w:rFonts w:eastAsia="Times New Roman" w:cs="Times New Roman"/>
                <w:kern w:val="0"/>
                <w:lang w:eastAsia="ru-RU" w:bidi="ar-SA"/>
              </w:rPr>
              <w:t>Ола,  ул.</w:t>
            </w:r>
            <w:proofErr w:type="gram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Йывана</w:t>
            </w:r>
            <w:proofErr w:type="spellEnd"/>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Кырли</w:t>
            </w:r>
            <w:proofErr w:type="spellEnd"/>
            <w:r w:rsidRPr="006A3BD8">
              <w:rPr>
                <w:rFonts w:eastAsia="Times New Roman" w:cs="Times New Roman"/>
                <w:kern w:val="0"/>
                <w:lang w:eastAsia="ru-RU" w:bidi="ar-SA"/>
              </w:rPr>
              <w:t>, д. 15</w:t>
            </w:r>
          </w:p>
        </w:tc>
      </w:tr>
      <w:tr w:rsidR="00195153" w:rsidRPr="006A3BD8" w14:paraId="1A50F938" w14:textId="77777777" w:rsidTr="00C94F3C">
        <w:trPr>
          <w:trHeight w:val="255"/>
        </w:trPr>
        <w:tc>
          <w:tcPr>
            <w:tcW w:w="9351" w:type="dxa"/>
            <w:shd w:val="clear" w:color="auto" w:fill="auto"/>
            <w:vAlign w:val="bottom"/>
          </w:tcPr>
          <w:p w14:paraId="7FD49B26" w14:textId="761EB704"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Медицинский центр «Счастье», г. Йошкар-Ола, ул. </w:t>
            </w:r>
            <w:proofErr w:type="spellStart"/>
            <w:r w:rsidRPr="006A3BD8">
              <w:rPr>
                <w:rFonts w:eastAsia="Times New Roman" w:cs="Times New Roman"/>
                <w:kern w:val="0"/>
                <w:lang w:eastAsia="ru-RU" w:bidi="ar-SA"/>
              </w:rPr>
              <w:t>Эшкинина</w:t>
            </w:r>
            <w:proofErr w:type="spellEnd"/>
            <w:r w:rsidRPr="006A3BD8">
              <w:rPr>
                <w:rFonts w:eastAsia="Times New Roman" w:cs="Times New Roman"/>
                <w:kern w:val="0"/>
                <w:lang w:eastAsia="ru-RU" w:bidi="ar-SA"/>
              </w:rPr>
              <w:t>, д. 10</w:t>
            </w:r>
          </w:p>
        </w:tc>
      </w:tr>
      <w:tr w:rsidR="00195153" w:rsidRPr="006A3BD8" w14:paraId="3BEF7387" w14:textId="77777777" w:rsidTr="00C94F3C">
        <w:trPr>
          <w:trHeight w:val="255"/>
        </w:trPr>
        <w:tc>
          <w:tcPr>
            <w:tcW w:w="9351" w:type="dxa"/>
            <w:shd w:val="clear" w:color="000000" w:fill="C5D9F1"/>
            <w:vAlign w:val="center"/>
          </w:tcPr>
          <w:p w14:paraId="01BC9D69" w14:textId="5F2053EA"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bCs/>
                <w:kern w:val="0"/>
                <w:lang w:eastAsia="ru-RU" w:bidi="ar-SA"/>
              </w:rPr>
              <w:t>Стоматологическая помощь</w:t>
            </w:r>
          </w:p>
        </w:tc>
      </w:tr>
      <w:tr w:rsidR="00195153" w:rsidRPr="006A3BD8" w14:paraId="5F924376" w14:textId="77777777" w:rsidTr="00C94F3C">
        <w:trPr>
          <w:trHeight w:val="255"/>
        </w:trPr>
        <w:tc>
          <w:tcPr>
            <w:tcW w:w="9351" w:type="dxa"/>
            <w:shd w:val="clear" w:color="000000" w:fill="FFFFFF"/>
            <w:vAlign w:val="bottom"/>
          </w:tcPr>
          <w:p w14:paraId="0DA07417" w14:textId="76402E64" w:rsidR="00195153" w:rsidRPr="006A3BD8" w:rsidRDefault="00195153" w:rsidP="00195153">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ООО «Медицинский центр </w:t>
            </w:r>
            <w:proofErr w:type="spellStart"/>
            <w:r w:rsidRPr="006A3BD8">
              <w:rPr>
                <w:rFonts w:eastAsia="Times New Roman" w:cs="Times New Roman"/>
                <w:kern w:val="0"/>
                <w:lang w:eastAsia="ru-RU" w:bidi="ar-SA"/>
              </w:rPr>
              <w:t>СитиМед</w:t>
            </w:r>
            <w:proofErr w:type="spellEnd"/>
            <w:r w:rsidRPr="006A3BD8">
              <w:rPr>
                <w:rFonts w:eastAsia="Times New Roman" w:cs="Times New Roman"/>
                <w:kern w:val="0"/>
                <w:lang w:eastAsia="ru-RU" w:bidi="ar-SA"/>
              </w:rPr>
              <w:t>», г. Йошкар-Ола ул. Карла Маркса, д. 140, г. Йошкар-Ола, ул. Петрова, 14А, г. Йошкар-Ола, ул. Лобачевского, д. 1</w:t>
            </w:r>
          </w:p>
        </w:tc>
      </w:tr>
    </w:tbl>
    <w:p w14:paraId="6F664BF8" w14:textId="7DD059F6" w:rsidR="00CA7434" w:rsidRPr="006A3BD8" w:rsidRDefault="00195153" w:rsidP="00195153">
      <w:pPr>
        <w:jc w:val="left"/>
      </w:pPr>
      <w:r w:rsidRPr="006A3BD8">
        <w:rPr>
          <w:rFonts w:cs="Times New Roman"/>
          <w:i/>
        </w:rPr>
        <w:t>Продолжение таблицы</w:t>
      </w:r>
      <w:r w:rsidRPr="006A3BD8">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13380B" w:rsidRPr="006A3BD8" w14:paraId="3F2A360C" w14:textId="77777777" w:rsidTr="0018258A">
        <w:trPr>
          <w:trHeight w:val="255"/>
        </w:trPr>
        <w:tc>
          <w:tcPr>
            <w:tcW w:w="9351" w:type="dxa"/>
            <w:shd w:val="clear" w:color="auto" w:fill="auto"/>
            <w:vAlign w:val="bottom"/>
            <w:hideMark/>
          </w:tcPr>
          <w:p w14:paraId="332F7863" w14:textId="5CE5EC0F"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ГБУ РМЭ </w:t>
            </w:r>
            <w:r w:rsidR="00C573C5" w:rsidRPr="006A3BD8">
              <w:rPr>
                <w:rFonts w:eastAsia="Times New Roman" w:cs="Times New Roman"/>
                <w:kern w:val="0"/>
                <w:lang w:eastAsia="ru-RU" w:bidi="ar-SA"/>
              </w:rPr>
              <w:t>«</w:t>
            </w:r>
            <w:r w:rsidRPr="006A3BD8">
              <w:rPr>
                <w:rFonts w:eastAsia="Times New Roman" w:cs="Times New Roman"/>
                <w:kern w:val="0"/>
                <w:lang w:eastAsia="ru-RU" w:bidi="ar-SA"/>
              </w:rPr>
              <w:t>Медико-санитарная часть № 1</w:t>
            </w:r>
            <w:proofErr w:type="gramStart"/>
            <w:r w:rsidR="00C573C5" w:rsidRPr="006A3BD8">
              <w:rPr>
                <w:rFonts w:eastAsia="Times New Roman" w:cs="Times New Roman"/>
                <w:kern w:val="0"/>
                <w:lang w:eastAsia="ru-RU" w:bidi="ar-SA"/>
              </w:rPr>
              <w:t>»</w:t>
            </w:r>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г.Йошкар</w:t>
            </w:r>
            <w:proofErr w:type="gramEnd"/>
            <w:r w:rsidRPr="006A3BD8">
              <w:rPr>
                <w:rFonts w:eastAsia="Times New Roman" w:cs="Times New Roman"/>
                <w:kern w:val="0"/>
                <w:lang w:eastAsia="ru-RU" w:bidi="ar-SA"/>
              </w:rPr>
              <w:t>-Ола,ул.Водопроводная</w:t>
            </w:r>
            <w:proofErr w:type="spellEnd"/>
            <w:r w:rsidRPr="006A3BD8">
              <w:rPr>
                <w:rFonts w:eastAsia="Times New Roman" w:cs="Times New Roman"/>
                <w:kern w:val="0"/>
                <w:lang w:eastAsia="ru-RU" w:bidi="ar-SA"/>
              </w:rPr>
              <w:t>, д.83б, ул. Машиностроителей, 32</w:t>
            </w:r>
          </w:p>
        </w:tc>
      </w:tr>
      <w:tr w:rsidR="0013380B" w:rsidRPr="006A3BD8" w14:paraId="268BFB88" w14:textId="77777777" w:rsidTr="0018258A">
        <w:trPr>
          <w:trHeight w:val="255"/>
        </w:trPr>
        <w:tc>
          <w:tcPr>
            <w:tcW w:w="9351" w:type="dxa"/>
            <w:shd w:val="clear" w:color="auto" w:fill="auto"/>
            <w:vAlign w:val="bottom"/>
            <w:hideMark/>
          </w:tcPr>
          <w:p w14:paraId="51683A28" w14:textId="787AEE6D"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Стоматологический центр </w:t>
            </w:r>
            <w:r w:rsidR="00C573C5" w:rsidRPr="006A3BD8">
              <w:rPr>
                <w:rFonts w:eastAsia="Times New Roman" w:cs="Times New Roman"/>
                <w:kern w:val="0"/>
                <w:lang w:eastAsia="ru-RU" w:bidi="ar-SA"/>
              </w:rPr>
              <w:t>«</w:t>
            </w:r>
            <w:r w:rsidRPr="006A3BD8">
              <w:rPr>
                <w:rFonts w:eastAsia="Times New Roman" w:cs="Times New Roman"/>
                <w:kern w:val="0"/>
                <w:lang w:eastAsia="ru-RU" w:bidi="ar-SA"/>
              </w:rPr>
              <w:t>ALFA-DENT</w:t>
            </w:r>
            <w:r w:rsidR="00C573C5" w:rsidRPr="006A3BD8">
              <w:rPr>
                <w:rFonts w:eastAsia="Times New Roman" w:cs="Times New Roman"/>
                <w:kern w:val="0"/>
                <w:lang w:eastAsia="ru-RU" w:bidi="ar-SA"/>
              </w:rPr>
              <w:t>»</w:t>
            </w:r>
            <w:r w:rsidRPr="006A3BD8">
              <w:rPr>
                <w:rFonts w:eastAsia="Times New Roman" w:cs="Times New Roman"/>
                <w:kern w:val="0"/>
                <w:lang w:eastAsia="ru-RU" w:bidi="ar-SA"/>
              </w:rPr>
              <w:t>, г. Йошкар-Ола, ул. Панфилова, д. 33</w:t>
            </w:r>
          </w:p>
        </w:tc>
      </w:tr>
      <w:tr w:rsidR="0013380B" w:rsidRPr="006A3BD8" w14:paraId="42956D6D" w14:textId="77777777" w:rsidTr="0018258A">
        <w:trPr>
          <w:trHeight w:val="255"/>
        </w:trPr>
        <w:tc>
          <w:tcPr>
            <w:tcW w:w="9351" w:type="dxa"/>
            <w:shd w:val="clear" w:color="auto" w:fill="auto"/>
            <w:vAlign w:val="bottom"/>
            <w:hideMark/>
          </w:tcPr>
          <w:p w14:paraId="633D5291" w14:textId="2ED89544"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ООО </w:t>
            </w:r>
            <w:r w:rsidR="00C573C5" w:rsidRPr="006A3BD8">
              <w:rPr>
                <w:rFonts w:eastAsia="Times New Roman" w:cs="Times New Roman"/>
                <w:kern w:val="0"/>
                <w:lang w:eastAsia="ru-RU" w:bidi="ar-SA"/>
              </w:rPr>
              <w:t>«</w:t>
            </w:r>
            <w:proofErr w:type="spellStart"/>
            <w:r w:rsidRPr="006A3BD8">
              <w:rPr>
                <w:rFonts w:eastAsia="Times New Roman" w:cs="Times New Roman"/>
                <w:kern w:val="0"/>
                <w:lang w:eastAsia="ru-RU" w:bidi="ar-SA"/>
              </w:rPr>
              <w:t>Стома</w:t>
            </w:r>
            <w:proofErr w:type="spellEnd"/>
            <w:r w:rsidRPr="006A3BD8">
              <w:rPr>
                <w:rFonts w:eastAsia="Times New Roman" w:cs="Times New Roman"/>
                <w:kern w:val="0"/>
                <w:lang w:eastAsia="ru-RU" w:bidi="ar-SA"/>
              </w:rPr>
              <w:t>-Двор</w:t>
            </w:r>
            <w:r w:rsidR="00C573C5" w:rsidRPr="006A3BD8">
              <w:rPr>
                <w:rFonts w:eastAsia="Times New Roman" w:cs="Times New Roman"/>
                <w:kern w:val="0"/>
                <w:lang w:eastAsia="ru-RU" w:bidi="ar-SA"/>
              </w:rPr>
              <w:t xml:space="preserve">», </w:t>
            </w:r>
            <w:proofErr w:type="spellStart"/>
            <w:r w:rsidR="00C573C5" w:rsidRPr="006A3BD8">
              <w:rPr>
                <w:rFonts w:eastAsia="Times New Roman" w:cs="Times New Roman"/>
                <w:kern w:val="0"/>
                <w:lang w:eastAsia="ru-RU" w:bidi="ar-SA"/>
              </w:rPr>
              <w:t>г.Йошкар</w:t>
            </w:r>
            <w:proofErr w:type="spellEnd"/>
            <w:r w:rsidRPr="006A3BD8">
              <w:rPr>
                <w:rFonts w:eastAsia="Times New Roman" w:cs="Times New Roman"/>
                <w:kern w:val="0"/>
                <w:lang w:eastAsia="ru-RU" w:bidi="ar-SA"/>
              </w:rPr>
              <w:t>-Ола, ул. Красноармейская, д.</w:t>
            </w:r>
            <w:r w:rsidR="00C573C5" w:rsidRPr="006A3BD8">
              <w:rPr>
                <w:rFonts w:eastAsia="Times New Roman" w:cs="Times New Roman"/>
                <w:kern w:val="0"/>
                <w:lang w:eastAsia="ru-RU" w:bidi="ar-SA"/>
              </w:rPr>
              <w:t>107, г.</w:t>
            </w:r>
            <w:r w:rsidRPr="006A3BD8">
              <w:rPr>
                <w:rFonts w:eastAsia="Times New Roman" w:cs="Times New Roman"/>
                <w:kern w:val="0"/>
                <w:lang w:eastAsia="ru-RU" w:bidi="ar-SA"/>
              </w:rPr>
              <w:t xml:space="preserve"> Йошкар-Ола, ул. Свердлова, д. 52</w:t>
            </w:r>
          </w:p>
        </w:tc>
      </w:tr>
      <w:tr w:rsidR="0013380B" w:rsidRPr="006A3BD8" w14:paraId="351B86C2" w14:textId="77777777" w:rsidTr="0018258A">
        <w:trPr>
          <w:trHeight w:val="255"/>
        </w:trPr>
        <w:tc>
          <w:tcPr>
            <w:tcW w:w="9351" w:type="dxa"/>
            <w:shd w:val="clear" w:color="auto" w:fill="auto"/>
            <w:vAlign w:val="bottom"/>
            <w:hideMark/>
          </w:tcPr>
          <w:p w14:paraId="7993C5E3" w14:textId="117B10E0"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ООО Медицинский центр </w:t>
            </w:r>
            <w:r w:rsidR="00C573C5" w:rsidRPr="006A3BD8">
              <w:rPr>
                <w:rFonts w:eastAsia="Times New Roman" w:cs="Times New Roman"/>
                <w:kern w:val="0"/>
                <w:lang w:eastAsia="ru-RU" w:bidi="ar-SA"/>
              </w:rPr>
              <w:t>«</w:t>
            </w:r>
            <w:r w:rsidRPr="006A3BD8">
              <w:rPr>
                <w:rFonts w:eastAsia="Times New Roman" w:cs="Times New Roman"/>
                <w:kern w:val="0"/>
                <w:lang w:eastAsia="ru-RU" w:bidi="ar-SA"/>
              </w:rPr>
              <w:t>КАНОН</w:t>
            </w:r>
            <w:r w:rsidR="00C573C5" w:rsidRPr="006A3BD8">
              <w:rPr>
                <w:rFonts w:eastAsia="Times New Roman" w:cs="Times New Roman"/>
                <w:kern w:val="0"/>
                <w:lang w:eastAsia="ru-RU" w:bidi="ar-SA"/>
              </w:rPr>
              <w:t>»</w:t>
            </w:r>
            <w:r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г.Йошкар</w:t>
            </w:r>
            <w:proofErr w:type="spellEnd"/>
            <w:r w:rsidRPr="006A3BD8">
              <w:rPr>
                <w:rFonts w:eastAsia="Times New Roman" w:cs="Times New Roman"/>
                <w:kern w:val="0"/>
                <w:lang w:eastAsia="ru-RU" w:bidi="ar-SA"/>
              </w:rPr>
              <w:t xml:space="preserve">-Ола, </w:t>
            </w:r>
            <w:proofErr w:type="spellStart"/>
            <w:r w:rsidRPr="006A3BD8">
              <w:rPr>
                <w:rFonts w:eastAsia="Times New Roman" w:cs="Times New Roman"/>
                <w:kern w:val="0"/>
                <w:lang w:eastAsia="ru-RU" w:bidi="ar-SA"/>
              </w:rPr>
              <w:t>ул.Первомайская</w:t>
            </w:r>
            <w:proofErr w:type="spellEnd"/>
            <w:r w:rsidRPr="006A3BD8">
              <w:rPr>
                <w:rFonts w:eastAsia="Times New Roman" w:cs="Times New Roman"/>
                <w:kern w:val="0"/>
                <w:lang w:eastAsia="ru-RU" w:bidi="ar-SA"/>
              </w:rPr>
              <w:t>, д.100</w:t>
            </w:r>
          </w:p>
        </w:tc>
      </w:tr>
      <w:tr w:rsidR="0013380B" w:rsidRPr="006A3BD8" w14:paraId="2ED4FEE5" w14:textId="77777777" w:rsidTr="0018258A">
        <w:trPr>
          <w:trHeight w:val="255"/>
        </w:trPr>
        <w:tc>
          <w:tcPr>
            <w:tcW w:w="9351" w:type="dxa"/>
            <w:shd w:val="clear" w:color="auto" w:fill="auto"/>
            <w:noWrap/>
            <w:vAlign w:val="bottom"/>
            <w:hideMark/>
          </w:tcPr>
          <w:p w14:paraId="7C0D8C87" w14:textId="7777777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w:t>
            </w:r>
            <w:proofErr w:type="spellStart"/>
            <w:r w:rsidRPr="006A3BD8">
              <w:rPr>
                <w:rFonts w:eastAsia="Times New Roman" w:cs="Times New Roman"/>
                <w:kern w:val="0"/>
                <w:lang w:eastAsia="ru-RU" w:bidi="ar-SA"/>
              </w:rPr>
              <w:t>Салус</w:t>
            </w:r>
            <w:proofErr w:type="spellEnd"/>
            <w:r w:rsidRPr="006A3BD8">
              <w:rPr>
                <w:rFonts w:eastAsia="Times New Roman" w:cs="Times New Roman"/>
                <w:kern w:val="0"/>
                <w:lang w:eastAsia="ru-RU" w:bidi="ar-SA"/>
              </w:rPr>
              <w:t>», г. Йошкар-Ола, Ленинский проспект, д. 71, г. Йошкар-Ола, ул. Советская, д.173</w:t>
            </w:r>
          </w:p>
        </w:tc>
      </w:tr>
      <w:tr w:rsidR="0013380B" w:rsidRPr="006A3BD8" w14:paraId="00EFA19E" w14:textId="77777777" w:rsidTr="0018258A">
        <w:trPr>
          <w:trHeight w:val="255"/>
        </w:trPr>
        <w:tc>
          <w:tcPr>
            <w:tcW w:w="9351" w:type="dxa"/>
            <w:shd w:val="clear" w:color="auto" w:fill="auto"/>
            <w:noWrap/>
            <w:vAlign w:val="bottom"/>
            <w:hideMark/>
          </w:tcPr>
          <w:p w14:paraId="3C4367BD" w14:textId="77777777"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proofErr w:type="spellStart"/>
            <w:r w:rsidRPr="006A3BD8">
              <w:rPr>
                <w:rFonts w:eastAsia="Times New Roman" w:cs="Times New Roman"/>
                <w:kern w:val="0"/>
                <w:lang w:eastAsia="ru-RU" w:bidi="ar-SA"/>
              </w:rPr>
              <w:t>Медцентр</w:t>
            </w:r>
            <w:proofErr w:type="spellEnd"/>
            <w:r w:rsidRPr="006A3BD8">
              <w:rPr>
                <w:rFonts w:eastAsia="Times New Roman" w:cs="Times New Roman"/>
                <w:kern w:val="0"/>
                <w:lang w:eastAsia="ru-RU" w:bidi="ar-SA"/>
              </w:rPr>
              <w:t xml:space="preserve"> на Советской улице, </w:t>
            </w:r>
            <w:proofErr w:type="spellStart"/>
            <w:r w:rsidRPr="006A3BD8">
              <w:rPr>
                <w:rFonts w:eastAsia="Times New Roman" w:cs="Times New Roman"/>
                <w:kern w:val="0"/>
                <w:lang w:eastAsia="ru-RU" w:bidi="ar-SA"/>
              </w:rPr>
              <w:t>г.Йошкар-</w:t>
            </w:r>
            <w:proofErr w:type="gramStart"/>
            <w:r w:rsidRPr="006A3BD8">
              <w:rPr>
                <w:rFonts w:eastAsia="Times New Roman" w:cs="Times New Roman"/>
                <w:kern w:val="0"/>
                <w:lang w:eastAsia="ru-RU" w:bidi="ar-SA"/>
              </w:rPr>
              <w:t>Ола,ул</w:t>
            </w:r>
            <w:proofErr w:type="spellEnd"/>
            <w:r w:rsidRPr="006A3BD8">
              <w:rPr>
                <w:rFonts w:eastAsia="Times New Roman" w:cs="Times New Roman"/>
                <w:kern w:val="0"/>
                <w:lang w:eastAsia="ru-RU" w:bidi="ar-SA"/>
              </w:rPr>
              <w:t>.</w:t>
            </w:r>
            <w:proofErr w:type="gramEnd"/>
            <w:r w:rsidRPr="006A3BD8">
              <w:rPr>
                <w:rFonts w:eastAsia="Times New Roman" w:cs="Times New Roman"/>
                <w:kern w:val="0"/>
                <w:lang w:eastAsia="ru-RU" w:bidi="ar-SA"/>
              </w:rPr>
              <w:t xml:space="preserve"> Советская, д. 173</w:t>
            </w:r>
          </w:p>
        </w:tc>
      </w:tr>
      <w:tr w:rsidR="002E18DC" w:rsidRPr="006A3BD8" w14:paraId="5B2993C9" w14:textId="77777777" w:rsidTr="0018258A">
        <w:trPr>
          <w:trHeight w:val="255"/>
        </w:trPr>
        <w:tc>
          <w:tcPr>
            <w:tcW w:w="9351" w:type="dxa"/>
            <w:shd w:val="clear" w:color="auto" w:fill="auto"/>
            <w:noWrap/>
            <w:vAlign w:val="bottom"/>
          </w:tcPr>
          <w:p w14:paraId="7A70F9BC" w14:textId="51C6717B" w:rsidR="002E18DC" w:rsidRPr="006A3BD8" w:rsidRDefault="002E18DC"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ООО «</w:t>
            </w:r>
            <w:proofErr w:type="spellStart"/>
            <w:r w:rsidRPr="006A3BD8">
              <w:rPr>
                <w:rFonts w:eastAsia="Times New Roman" w:cs="Times New Roman"/>
                <w:kern w:val="0"/>
                <w:lang w:eastAsia="ru-RU" w:bidi="ar-SA"/>
              </w:rPr>
              <w:t>Фортис</w:t>
            </w:r>
            <w:proofErr w:type="spellEnd"/>
            <w:r w:rsidRPr="006A3BD8">
              <w:rPr>
                <w:rFonts w:eastAsia="Times New Roman" w:cs="Times New Roman"/>
                <w:kern w:val="0"/>
                <w:lang w:eastAsia="ru-RU" w:bidi="ar-SA"/>
              </w:rPr>
              <w:t>» (стоматологическая клиника «</w:t>
            </w:r>
            <w:proofErr w:type="spellStart"/>
            <w:r w:rsidRPr="006A3BD8">
              <w:rPr>
                <w:rFonts w:eastAsia="Times New Roman" w:cs="Times New Roman"/>
                <w:kern w:val="0"/>
                <w:lang w:eastAsia="ru-RU" w:bidi="ar-SA"/>
              </w:rPr>
              <w:t>Денталика</w:t>
            </w:r>
            <w:proofErr w:type="spellEnd"/>
            <w:r w:rsidRPr="006A3BD8">
              <w:rPr>
                <w:rFonts w:eastAsia="Times New Roman" w:cs="Times New Roman"/>
                <w:kern w:val="0"/>
                <w:lang w:eastAsia="ru-RU" w:bidi="ar-SA"/>
              </w:rPr>
              <w:t xml:space="preserve">»), Республика Марий Эл, </w:t>
            </w:r>
            <w:proofErr w:type="spellStart"/>
            <w:r w:rsidRPr="006A3BD8">
              <w:rPr>
                <w:rFonts w:eastAsia="Times New Roman" w:cs="Times New Roman"/>
                <w:kern w:val="0"/>
                <w:lang w:eastAsia="ru-RU" w:bidi="ar-SA"/>
              </w:rPr>
              <w:t>Медведевский</w:t>
            </w:r>
            <w:proofErr w:type="spellEnd"/>
            <w:r w:rsidRPr="006A3BD8">
              <w:rPr>
                <w:rFonts w:eastAsia="Times New Roman" w:cs="Times New Roman"/>
                <w:kern w:val="0"/>
                <w:lang w:eastAsia="ru-RU" w:bidi="ar-SA"/>
              </w:rPr>
              <w:t xml:space="preserve"> р-н, </w:t>
            </w:r>
            <w:proofErr w:type="spellStart"/>
            <w:r w:rsidRPr="006A3BD8">
              <w:rPr>
                <w:rFonts w:eastAsia="Times New Roman" w:cs="Times New Roman"/>
                <w:kern w:val="0"/>
                <w:lang w:eastAsia="ru-RU" w:bidi="ar-SA"/>
              </w:rPr>
              <w:t>пгт</w:t>
            </w:r>
            <w:proofErr w:type="spellEnd"/>
            <w:r w:rsidRPr="006A3BD8">
              <w:rPr>
                <w:rFonts w:eastAsia="Times New Roman" w:cs="Times New Roman"/>
                <w:kern w:val="0"/>
                <w:lang w:eastAsia="ru-RU" w:bidi="ar-SA"/>
              </w:rPr>
              <w:t>. Медведево, ул. Школьная, дом 1 Б, помещение 3</w:t>
            </w:r>
          </w:p>
        </w:tc>
      </w:tr>
      <w:tr w:rsidR="0013380B" w:rsidRPr="006A3BD8" w14:paraId="246DD79E" w14:textId="77777777" w:rsidTr="0018258A">
        <w:trPr>
          <w:trHeight w:val="255"/>
        </w:trPr>
        <w:tc>
          <w:tcPr>
            <w:tcW w:w="9351" w:type="dxa"/>
            <w:shd w:val="clear" w:color="000000" w:fill="C5D9F1"/>
            <w:vAlign w:val="center"/>
            <w:hideMark/>
          </w:tcPr>
          <w:p w14:paraId="0417E9B8" w14:textId="77777777" w:rsidR="0013380B" w:rsidRPr="006A3BD8" w:rsidRDefault="0013380B" w:rsidP="00A70341">
            <w:pPr>
              <w:widowControl/>
              <w:suppressAutoHyphens w:val="0"/>
              <w:autoSpaceDN/>
              <w:spacing w:line="276" w:lineRule="auto"/>
              <w:jc w:val="left"/>
              <w:textAlignment w:val="auto"/>
              <w:rPr>
                <w:rFonts w:eastAsia="Times New Roman" w:cs="Times New Roman"/>
                <w:bCs/>
                <w:kern w:val="0"/>
                <w:lang w:eastAsia="ru-RU" w:bidi="ar-SA"/>
              </w:rPr>
            </w:pPr>
            <w:r w:rsidRPr="006A3BD8">
              <w:rPr>
                <w:rFonts w:eastAsia="Times New Roman" w:cs="Times New Roman"/>
                <w:bCs/>
                <w:kern w:val="0"/>
                <w:lang w:eastAsia="ru-RU" w:bidi="ar-SA"/>
              </w:rPr>
              <w:t>Стационарная помощь (Плановая и экстренная госпитализация)</w:t>
            </w:r>
          </w:p>
        </w:tc>
      </w:tr>
      <w:tr w:rsidR="0013380B" w:rsidRPr="006A3BD8" w14:paraId="7A6E1F27" w14:textId="77777777" w:rsidTr="0018258A">
        <w:trPr>
          <w:trHeight w:val="255"/>
        </w:trPr>
        <w:tc>
          <w:tcPr>
            <w:tcW w:w="9351" w:type="dxa"/>
            <w:shd w:val="clear" w:color="auto" w:fill="auto"/>
            <w:vAlign w:val="bottom"/>
            <w:hideMark/>
          </w:tcPr>
          <w:p w14:paraId="24F587F9" w14:textId="2CBD6DF0"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t xml:space="preserve">ГБУ РМЭ </w:t>
            </w:r>
            <w:r w:rsidR="004E6EDB" w:rsidRPr="006A3BD8">
              <w:rPr>
                <w:rFonts w:eastAsia="Times New Roman" w:cs="Times New Roman"/>
                <w:kern w:val="0"/>
                <w:lang w:eastAsia="ru-RU" w:bidi="ar-SA"/>
              </w:rPr>
              <w:t>«</w:t>
            </w:r>
            <w:r w:rsidRPr="006A3BD8">
              <w:rPr>
                <w:rFonts w:eastAsia="Times New Roman" w:cs="Times New Roman"/>
                <w:kern w:val="0"/>
                <w:lang w:eastAsia="ru-RU" w:bidi="ar-SA"/>
              </w:rPr>
              <w:t>Республиканская клиническая больница</w:t>
            </w:r>
            <w:r w:rsidR="004E6EDB" w:rsidRPr="006A3BD8">
              <w:rPr>
                <w:rFonts w:eastAsia="Times New Roman" w:cs="Times New Roman"/>
                <w:kern w:val="0"/>
                <w:lang w:eastAsia="ru-RU" w:bidi="ar-SA"/>
              </w:rPr>
              <w:t>»</w:t>
            </w:r>
            <w:r w:rsidRPr="006A3BD8">
              <w:rPr>
                <w:rFonts w:eastAsia="Times New Roman" w:cs="Times New Roman"/>
                <w:kern w:val="0"/>
                <w:lang w:eastAsia="ru-RU" w:bidi="ar-SA"/>
              </w:rPr>
              <w:t xml:space="preserve">, г. Йошкар-Ола, </w:t>
            </w:r>
            <w:proofErr w:type="spellStart"/>
            <w:r w:rsidRPr="006A3BD8">
              <w:rPr>
                <w:rFonts w:eastAsia="Times New Roman" w:cs="Times New Roman"/>
                <w:kern w:val="0"/>
                <w:lang w:eastAsia="ru-RU" w:bidi="ar-SA"/>
              </w:rPr>
              <w:t>ул.Осипенко</w:t>
            </w:r>
            <w:proofErr w:type="spellEnd"/>
            <w:r w:rsidRPr="006A3BD8">
              <w:rPr>
                <w:rFonts w:eastAsia="Times New Roman" w:cs="Times New Roman"/>
                <w:kern w:val="0"/>
                <w:lang w:eastAsia="ru-RU" w:bidi="ar-SA"/>
              </w:rPr>
              <w:t>, д.33</w:t>
            </w:r>
          </w:p>
        </w:tc>
      </w:tr>
      <w:tr w:rsidR="0013380B" w:rsidRPr="006A3BD8" w14:paraId="492246F8" w14:textId="77777777" w:rsidTr="0018258A">
        <w:trPr>
          <w:trHeight w:val="255"/>
        </w:trPr>
        <w:tc>
          <w:tcPr>
            <w:tcW w:w="9351" w:type="dxa"/>
            <w:shd w:val="clear" w:color="auto" w:fill="auto"/>
            <w:vAlign w:val="bottom"/>
            <w:hideMark/>
          </w:tcPr>
          <w:p w14:paraId="6DAE0C7F" w14:textId="47851B84" w:rsidR="0013380B" w:rsidRPr="006A3BD8" w:rsidRDefault="0013380B" w:rsidP="00A70341">
            <w:pPr>
              <w:widowControl/>
              <w:suppressAutoHyphens w:val="0"/>
              <w:autoSpaceDN/>
              <w:spacing w:line="276" w:lineRule="auto"/>
              <w:jc w:val="left"/>
              <w:textAlignment w:val="auto"/>
              <w:rPr>
                <w:rFonts w:eastAsia="Times New Roman" w:cs="Times New Roman"/>
                <w:kern w:val="0"/>
                <w:lang w:eastAsia="ru-RU" w:bidi="ar-SA"/>
              </w:rPr>
            </w:pPr>
            <w:r w:rsidRPr="006A3BD8">
              <w:rPr>
                <w:rFonts w:eastAsia="Times New Roman" w:cs="Times New Roman"/>
                <w:kern w:val="0"/>
                <w:lang w:eastAsia="ru-RU" w:bidi="ar-SA"/>
              </w:rPr>
              <w:lastRenderedPageBreak/>
              <w:t xml:space="preserve">ГБУ РМЭ </w:t>
            </w:r>
            <w:r w:rsidR="004E6EDB" w:rsidRPr="006A3BD8">
              <w:rPr>
                <w:rFonts w:eastAsia="Times New Roman" w:cs="Times New Roman"/>
                <w:kern w:val="0"/>
                <w:lang w:eastAsia="ru-RU" w:bidi="ar-SA"/>
              </w:rPr>
              <w:t>«</w:t>
            </w:r>
            <w:r w:rsidRPr="006A3BD8">
              <w:rPr>
                <w:rFonts w:eastAsia="Times New Roman" w:cs="Times New Roman"/>
                <w:kern w:val="0"/>
                <w:lang w:eastAsia="ru-RU" w:bidi="ar-SA"/>
              </w:rPr>
              <w:t>Медико-санитарная часть № 1</w:t>
            </w:r>
            <w:r w:rsidR="002E18DC" w:rsidRPr="006A3BD8">
              <w:rPr>
                <w:rFonts w:eastAsia="Times New Roman" w:cs="Times New Roman"/>
                <w:kern w:val="0"/>
                <w:lang w:eastAsia="ru-RU" w:bidi="ar-SA"/>
              </w:rPr>
              <w:t xml:space="preserve">», </w:t>
            </w:r>
            <w:proofErr w:type="spellStart"/>
            <w:r w:rsidR="002E18DC" w:rsidRPr="006A3BD8">
              <w:rPr>
                <w:rFonts w:eastAsia="Times New Roman" w:cs="Times New Roman"/>
                <w:kern w:val="0"/>
                <w:lang w:eastAsia="ru-RU" w:bidi="ar-SA"/>
              </w:rPr>
              <w:t>г.Йошкар</w:t>
            </w:r>
            <w:proofErr w:type="spellEnd"/>
            <w:r w:rsidRPr="006A3BD8">
              <w:rPr>
                <w:rFonts w:eastAsia="Times New Roman" w:cs="Times New Roman"/>
                <w:kern w:val="0"/>
                <w:lang w:eastAsia="ru-RU" w:bidi="ar-SA"/>
              </w:rPr>
              <w:t>-Ола,</w:t>
            </w:r>
            <w:r w:rsidR="002E18DC" w:rsidRPr="006A3BD8">
              <w:rPr>
                <w:rFonts w:eastAsia="Times New Roman" w:cs="Times New Roman"/>
                <w:kern w:val="0"/>
                <w:lang w:eastAsia="ru-RU" w:bidi="ar-SA"/>
              </w:rPr>
              <w:t xml:space="preserve"> </w:t>
            </w:r>
            <w:proofErr w:type="spellStart"/>
            <w:r w:rsidRPr="006A3BD8">
              <w:rPr>
                <w:rFonts w:eastAsia="Times New Roman" w:cs="Times New Roman"/>
                <w:kern w:val="0"/>
                <w:lang w:eastAsia="ru-RU" w:bidi="ar-SA"/>
              </w:rPr>
              <w:t>ул.Водопроводная</w:t>
            </w:r>
            <w:proofErr w:type="spellEnd"/>
            <w:r w:rsidRPr="006A3BD8">
              <w:rPr>
                <w:rFonts w:eastAsia="Times New Roman" w:cs="Times New Roman"/>
                <w:kern w:val="0"/>
                <w:lang w:eastAsia="ru-RU" w:bidi="ar-SA"/>
              </w:rPr>
              <w:t>, д.83б, ул. Машиностроителей, 32</w:t>
            </w:r>
          </w:p>
        </w:tc>
      </w:tr>
      <w:tr w:rsidR="0013380B" w:rsidRPr="006A3BD8" w14:paraId="5A034AE9" w14:textId="77777777" w:rsidTr="0018258A">
        <w:trPr>
          <w:trHeight w:val="255"/>
        </w:trPr>
        <w:tc>
          <w:tcPr>
            <w:tcW w:w="9351" w:type="dxa"/>
            <w:shd w:val="clear" w:color="000000" w:fill="C5D9F1"/>
            <w:vAlign w:val="center"/>
            <w:hideMark/>
          </w:tcPr>
          <w:p w14:paraId="4309620C" w14:textId="77777777" w:rsidR="0013380B" w:rsidRPr="006A3BD8" w:rsidRDefault="0013380B" w:rsidP="00A70341">
            <w:pPr>
              <w:widowControl/>
              <w:suppressAutoHyphens w:val="0"/>
              <w:autoSpaceDN/>
              <w:spacing w:line="276" w:lineRule="auto"/>
              <w:jc w:val="left"/>
              <w:textAlignment w:val="auto"/>
              <w:rPr>
                <w:rFonts w:eastAsia="Times New Roman" w:cs="Times New Roman"/>
                <w:bCs/>
                <w:kern w:val="0"/>
                <w:lang w:eastAsia="ru-RU" w:bidi="ar-SA"/>
              </w:rPr>
            </w:pPr>
            <w:r w:rsidRPr="006A3BD8">
              <w:rPr>
                <w:rFonts w:eastAsia="Times New Roman" w:cs="Times New Roman"/>
                <w:bCs/>
                <w:kern w:val="0"/>
                <w:lang w:eastAsia="ru-RU" w:bidi="ar-SA"/>
              </w:rPr>
              <w:t>Скорая медицинская помощь</w:t>
            </w:r>
          </w:p>
        </w:tc>
      </w:tr>
      <w:tr w:rsidR="009A1D7F" w:rsidRPr="006A3BD8" w14:paraId="44F3280F" w14:textId="77777777" w:rsidTr="009A1D7F">
        <w:trPr>
          <w:trHeight w:val="255"/>
        </w:trPr>
        <w:tc>
          <w:tcPr>
            <w:tcW w:w="9351" w:type="dxa"/>
            <w:shd w:val="clear" w:color="auto" w:fill="auto"/>
            <w:vAlign w:val="center"/>
          </w:tcPr>
          <w:p w14:paraId="04DD9D96" w14:textId="39FA8CBD" w:rsidR="009A1D7F" w:rsidRPr="006A3BD8" w:rsidRDefault="009A1D7F" w:rsidP="00A70341">
            <w:pPr>
              <w:widowControl/>
              <w:suppressAutoHyphens w:val="0"/>
              <w:autoSpaceDN/>
              <w:spacing w:line="276" w:lineRule="auto"/>
              <w:jc w:val="left"/>
              <w:textAlignment w:val="auto"/>
              <w:rPr>
                <w:rFonts w:eastAsia="Times New Roman" w:cs="Times New Roman"/>
                <w:bCs/>
                <w:kern w:val="0"/>
                <w:lang w:eastAsia="ru-RU" w:bidi="ar-SA"/>
              </w:rPr>
            </w:pPr>
            <w:proofErr w:type="gramStart"/>
            <w:r w:rsidRPr="006A3BD8">
              <w:rPr>
                <w:rFonts w:eastAsia="Times New Roman" w:cs="Times New Roman"/>
                <w:kern w:val="0"/>
                <w:lang w:eastAsia="ru-RU" w:bidi="ar-SA"/>
              </w:rPr>
              <w:t>вызов</w:t>
            </w:r>
            <w:proofErr w:type="gramEnd"/>
            <w:r w:rsidRPr="006A3BD8">
              <w:rPr>
                <w:rFonts w:eastAsia="Times New Roman" w:cs="Times New Roman"/>
                <w:kern w:val="0"/>
                <w:lang w:eastAsia="ru-RU" w:bidi="ar-SA"/>
              </w:rPr>
              <w:t xml:space="preserve"> бригады скорой медицинской помощи</w:t>
            </w:r>
          </w:p>
        </w:tc>
      </w:tr>
    </w:tbl>
    <w:p w14:paraId="26F748EF" w14:textId="233881DE" w:rsidR="007C4912" w:rsidRPr="00F77949" w:rsidRDefault="00CA7434" w:rsidP="00A70341">
      <w:pPr>
        <w:keepNext/>
        <w:widowControl/>
        <w:suppressAutoHyphens w:val="0"/>
        <w:autoSpaceDN/>
        <w:spacing w:before="240" w:after="60" w:line="276" w:lineRule="auto"/>
        <w:jc w:val="both"/>
        <w:textAlignment w:val="auto"/>
        <w:rPr>
          <w:rFonts w:eastAsia="Times New Roman" w:cs="Times New Roman"/>
          <w:b/>
          <w:kern w:val="0"/>
          <w:lang w:eastAsia="ru-RU" w:bidi="ar-SA"/>
        </w:rPr>
      </w:pPr>
      <w:r w:rsidRPr="00F77949">
        <w:rPr>
          <w:rFonts w:eastAsia="Times New Roman" w:cs="Times New Roman"/>
          <w:b/>
          <w:kern w:val="0"/>
          <w:lang w:eastAsia="ru-RU" w:bidi="ar-SA"/>
        </w:rPr>
        <w:t>4</w:t>
      </w:r>
      <w:r w:rsidR="007C4912" w:rsidRPr="00F77949">
        <w:rPr>
          <w:rFonts w:eastAsia="Times New Roman" w:cs="Times New Roman"/>
          <w:b/>
          <w:kern w:val="0"/>
          <w:lang w:eastAsia="ru-RU" w:bidi="ar-SA"/>
        </w:rPr>
        <w:t>.</w:t>
      </w:r>
      <w:r w:rsidRPr="00F77949">
        <w:rPr>
          <w:rFonts w:eastAsia="Times New Roman" w:cs="Times New Roman"/>
          <w:b/>
          <w:kern w:val="0"/>
          <w:lang w:eastAsia="ru-RU" w:bidi="ar-SA"/>
        </w:rPr>
        <w:t>5.</w:t>
      </w:r>
      <w:r w:rsidR="007C4912" w:rsidRPr="00F77949">
        <w:rPr>
          <w:rFonts w:eastAsia="Times New Roman" w:cs="Times New Roman"/>
          <w:b/>
          <w:kern w:val="0"/>
          <w:lang w:eastAsia="ru-RU" w:bidi="ar-SA"/>
        </w:rPr>
        <w:t xml:space="preserve"> Требования к дополнительному перечню медицинских учреждений</w:t>
      </w:r>
    </w:p>
    <w:p w14:paraId="5D3CA352" w14:textId="77777777" w:rsidR="00F77949" w:rsidRDefault="007C4912" w:rsidP="00A70341">
      <w:pPr>
        <w:keepNext/>
        <w:widowControl/>
        <w:suppressAutoHyphens w:val="0"/>
        <w:autoSpaceDN/>
        <w:spacing w:after="60" w:line="276" w:lineRule="auto"/>
        <w:jc w:val="both"/>
        <w:textAlignment w:val="auto"/>
        <w:rPr>
          <w:rFonts w:eastAsia="Times New Roman" w:cs="Times New Roman"/>
          <w:kern w:val="0"/>
          <w:lang w:eastAsia="ru-RU" w:bidi="ar-SA"/>
        </w:rPr>
      </w:pPr>
      <w:r w:rsidRPr="006A3BD8">
        <w:rPr>
          <w:rFonts w:eastAsia="Times New Roman" w:cs="Times New Roman"/>
          <w:kern w:val="0"/>
          <w:lang w:eastAsia="ru-RU" w:bidi="ar-SA"/>
        </w:rPr>
        <w:t>Участник закупки для оказания услуг по программам в рамках договора добровольного медицинского страхования может предложить дополнительно к обязательному списку перечень медицинских учреждений для обслуживания застрахованных лиц, который в дальнейшем будет включен в основной сп</w:t>
      </w:r>
      <w:r w:rsidR="00F77949">
        <w:rPr>
          <w:rFonts w:eastAsia="Times New Roman" w:cs="Times New Roman"/>
          <w:kern w:val="0"/>
          <w:lang w:eastAsia="ru-RU" w:bidi="ar-SA"/>
        </w:rPr>
        <w:t>исок как приложение к договору.</w:t>
      </w:r>
    </w:p>
    <w:p w14:paraId="13946188" w14:textId="7A527885" w:rsidR="00F35F47" w:rsidRPr="006A3BD8" w:rsidRDefault="00C94F3C" w:rsidP="00F77949">
      <w:pPr>
        <w:keepNext/>
        <w:widowControl/>
        <w:suppressAutoHyphens w:val="0"/>
        <w:autoSpaceDN/>
        <w:spacing w:after="60" w:line="276" w:lineRule="auto"/>
        <w:ind w:firstLine="709"/>
        <w:jc w:val="both"/>
        <w:textAlignment w:val="auto"/>
        <w:rPr>
          <w:rFonts w:eastAsia="Times New Roman" w:cs="Times New Roman"/>
          <w:kern w:val="0"/>
          <w:lang w:eastAsia="ru-RU" w:bidi="ar-SA"/>
        </w:rPr>
      </w:pPr>
      <w:r w:rsidRPr="004E544B">
        <w:rPr>
          <w:rFonts w:eastAsia="Times New Roman" w:cs="Times New Roman"/>
          <w:kern w:val="0"/>
          <w:highlight w:val="yellow"/>
          <w:lang w:eastAsia="ru-RU" w:bidi="ar-SA"/>
        </w:rPr>
        <w:t>Список дополнительных медицинские учреждений</w:t>
      </w:r>
      <w:r w:rsidR="008A0F73" w:rsidRPr="004E544B">
        <w:rPr>
          <w:rFonts w:eastAsia="Times New Roman" w:cs="Times New Roman"/>
          <w:kern w:val="0"/>
          <w:highlight w:val="yellow"/>
          <w:lang w:eastAsia="ru-RU" w:bidi="ar-SA"/>
        </w:rPr>
        <w:t xml:space="preserve"> по программам страхования «Премиум» и «Стандарт»:</w:t>
      </w:r>
    </w:p>
    <w:p w14:paraId="27A4A66D" w14:textId="210D1E32" w:rsidR="00A64D5A" w:rsidRDefault="008A0F73" w:rsidP="008A0F73">
      <w:pPr>
        <w:keepNext/>
        <w:widowControl/>
        <w:suppressAutoHyphens w:val="0"/>
        <w:autoSpaceDN/>
        <w:spacing w:line="276" w:lineRule="auto"/>
        <w:jc w:val="both"/>
        <w:textAlignment w:val="auto"/>
        <w:rPr>
          <w:rFonts w:eastAsia="Times New Roman" w:cs="Times New Roman"/>
          <w:kern w:val="0"/>
          <w:lang w:eastAsia="ru-RU" w:bidi="ar-SA"/>
        </w:rPr>
      </w:pPr>
      <w:r>
        <w:rPr>
          <w:rFonts w:eastAsia="Times New Roman" w:cs="Times New Roman"/>
          <w:kern w:val="0"/>
          <w:lang w:eastAsia="ru-RU" w:bidi="ar-SA"/>
        </w:rPr>
        <w:t xml:space="preserve">-Медицинский центр «Казанский» </w:t>
      </w:r>
      <w:r w:rsidRPr="008A0F73">
        <w:rPr>
          <w:rFonts w:eastAsia="Times New Roman" w:cs="Times New Roman"/>
          <w:kern w:val="0"/>
          <w:lang w:eastAsia="ru-RU" w:bidi="ar-SA"/>
        </w:rPr>
        <w:t xml:space="preserve">г. Казань, ул. </w:t>
      </w:r>
      <w:proofErr w:type="spellStart"/>
      <w:r w:rsidRPr="008A0F73">
        <w:rPr>
          <w:rFonts w:eastAsia="Times New Roman" w:cs="Times New Roman"/>
          <w:kern w:val="0"/>
          <w:lang w:eastAsia="ru-RU" w:bidi="ar-SA"/>
        </w:rPr>
        <w:t>Н.Ершова</w:t>
      </w:r>
      <w:proofErr w:type="spellEnd"/>
      <w:r w:rsidRPr="008A0F73">
        <w:rPr>
          <w:rFonts w:eastAsia="Times New Roman" w:cs="Times New Roman"/>
          <w:kern w:val="0"/>
          <w:lang w:eastAsia="ru-RU" w:bidi="ar-SA"/>
        </w:rPr>
        <w:t>, 16</w:t>
      </w:r>
      <w:r>
        <w:rPr>
          <w:rFonts w:eastAsia="Times New Roman" w:cs="Times New Roman"/>
          <w:kern w:val="0"/>
          <w:lang w:eastAsia="ru-RU" w:bidi="ar-SA"/>
        </w:rPr>
        <w:t>;</w:t>
      </w:r>
    </w:p>
    <w:p w14:paraId="4EFCA554" w14:textId="2591FD0D" w:rsidR="008A0F73" w:rsidRDefault="008A0F73" w:rsidP="008A0F73">
      <w:pPr>
        <w:keepNext/>
        <w:widowControl/>
        <w:suppressAutoHyphens w:val="0"/>
        <w:autoSpaceDN/>
        <w:spacing w:line="276" w:lineRule="auto"/>
        <w:jc w:val="both"/>
        <w:textAlignment w:val="auto"/>
        <w:rPr>
          <w:rFonts w:eastAsia="Times New Roman" w:cs="Times New Roman"/>
          <w:kern w:val="0"/>
          <w:lang w:eastAsia="ru-RU" w:bidi="ar-SA"/>
        </w:rPr>
      </w:pPr>
      <w:r>
        <w:rPr>
          <w:rFonts w:eastAsia="Times New Roman" w:cs="Times New Roman"/>
          <w:kern w:val="0"/>
          <w:lang w:eastAsia="ru-RU" w:bidi="ar-SA"/>
        </w:rPr>
        <w:t>-</w:t>
      </w:r>
      <w:r>
        <w:t>М</w:t>
      </w:r>
      <w:r w:rsidRPr="008A0F73">
        <w:rPr>
          <w:rFonts w:eastAsia="Times New Roman" w:cs="Times New Roman"/>
          <w:kern w:val="0"/>
          <w:lang w:eastAsia="ru-RU" w:bidi="ar-SA"/>
        </w:rPr>
        <w:t>едицинский лечебно-оздоров</w:t>
      </w:r>
      <w:r>
        <w:rPr>
          <w:rFonts w:eastAsia="Times New Roman" w:cs="Times New Roman"/>
          <w:kern w:val="0"/>
          <w:lang w:eastAsia="ru-RU" w:bidi="ar-SA"/>
        </w:rPr>
        <w:t>ительный центр «Здоровье семьи»</w:t>
      </w:r>
      <w:r w:rsidRPr="008A0F73">
        <w:rPr>
          <w:rFonts w:eastAsia="Times New Roman" w:cs="Times New Roman"/>
          <w:kern w:val="0"/>
          <w:lang w:eastAsia="ru-RU" w:bidi="ar-SA"/>
        </w:rPr>
        <w:t xml:space="preserve"> Москва ул. </w:t>
      </w:r>
      <w:proofErr w:type="spellStart"/>
      <w:r w:rsidRPr="008A0F73">
        <w:rPr>
          <w:rFonts w:eastAsia="Times New Roman" w:cs="Times New Roman"/>
          <w:kern w:val="0"/>
          <w:lang w:eastAsia="ru-RU" w:bidi="ar-SA"/>
        </w:rPr>
        <w:t>Чистопольская</w:t>
      </w:r>
      <w:proofErr w:type="spellEnd"/>
      <w:r w:rsidRPr="008A0F73">
        <w:rPr>
          <w:rFonts w:eastAsia="Times New Roman" w:cs="Times New Roman"/>
          <w:kern w:val="0"/>
          <w:lang w:eastAsia="ru-RU" w:bidi="ar-SA"/>
        </w:rPr>
        <w:t xml:space="preserve">, д. 15ул. Гвардейская, д. 1/24ул. Восстания, д. 38/51ул. </w:t>
      </w:r>
      <w:proofErr w:type="spellStart"/>
      <w:r w:rsidRPr="008A0F73">
        <w:rPr>
          <w:rFonts w:eastAsia="Times New Roman" w:cs="Times New Roman"/>
          <w:kern w:val="0"/>
          <w:lang w:eastAsia="ru-RU" w:bidi="ar-SA"/>
        </w:rPr>
        <w:t>Ю.Фучика</w:t>
      </w:r>
      <w:proofErr w:type="spellEnd"/>
      <w:r w:rsidRPr="008A0F73">
        <w:rPr>
          <w:rFonts w:eastAsia="Times New Roman" w:cs="Times New Roman"/>
          <w:kern w:val="0"/>
          <w:lang w:eastAsia="ru-RU" w:bidi="ar-SA"/>
        </w:rPr>
        <w:t>, д. 50ул. Мира (</w:t>
      </w:r>
      <w:proofErr w:type="spellStart"/>
      <w:r w:rsidRPr="008A0F73">
        <w:rPr>
          <w:rFonts w:eastAsia="Times New Roman" w:cs="Times New Roman"/>
          <w:kern w:val="0"/>
          <w:lang w:eastAsia="ru-RU" w:bidi="ar-SA"/>
        </w:rPr>
        <w:t>Дербышки</w:t>
      </w:r>
      <w:proofErr w:type="spellEnd"/>
      <w:r w:rsidRPr="008A0F73">
        <w:rPr>
          <w:rFonts w:eastAsia="Times New Roman" w:cs="Times New Roman"/>
          <w:kern w:val="0"/>
          <w:lang w:eastAsia="ru-RU" w:bidi="ar-SA"/>
        </w:rPr>
        <w:t>), д. 24ул. Юго-западная 2-я, д. 36 (поликлиническое отделение)</w:t>
      </w:r>
      <w:r>
        <w:rPr>
          <w:rFonts w:eastAsia="Times New Roman" w:cs="Times New Roman"/>
          <w:kern w:val="0"/>
          <w:lang w:eastAsia="ru-RU" w:bidi="ar-SA"/>
        </w:rPr>
        <w:t xml:space="preserve"> </w:t>
      </w:r>
      <w:r w:rsidRPr="008A0F73">
        <w:rPr>
          <w:rFonts w:eastAsia="Times New Roman" w:cs="Times New Roman"/>
          <w:kern w:val="0"/>
          <w:lang w:eastAsia="ru-RU" w:bidi="ar-SA"/>
        </w:rPr>
        <w:t xml:space="preserve">ул. </w:t>
      </w:r>
      <w:proofErr w:type="spellStart"/>
      <w:r w:rsidRPr="008A0F73">
        <w:rPr>
          <w:rFonts w:eastAsia="Times New Roman" w:cs="Times New Roman"/>
          <w:kern w:val="0"/>
          <w:lang w:eastAsia="ru-RU" w:bidi="ar-SA"/>
        </w:rPr>
        <w:t>Кулахметова</w:t>
      </w:r>
      <w:proofErr w:type="spellEnd"/>
      <w:r w:rsidRPr="008A0F73">
        <w:rPr>
          <w:rFonts w:eastAsia="Times New Roman" w:cs="Times New Roman"/>
          <w:kern w:val="0"/>
          <w:lang w:eastAsia="ru-RU" w:bidi="ar-SA"/>
        </w:rPr>
        <w:t>, д. 25 корп. 2ул. Юго-западная 2-я, д. 35 (операционное отделение)</w:t>
      </w:r>
      <w:r>
        <w:rPr>
          <w:rFonts w:eastAsia="Times New Roman" w:cs="Times New Roman"/>
          <w:kern w:val="0"/>
          <w:lang w:eastAsia="ru-RU" w:bidi="ar-SA"/>
        </w:rPr>
        <w:t>;</w:t>
      </w:r>
    </w:p>
    <w:p w14:paraId="0F4C1578" w14:textId="6CA59F15" w:rsidR="008A0F73" w:rsidRDefault="008A0F73" w:rsidP="008A0F73">
      <w:pPr>
        <w:keepNext/>
        <w:widowControl/>
        <w:tabs>
          <w:tab w:val="left" w:pos="795"/>
        </w:tabs>
        <w:suppressAutoHyphens w:val="0"/>
        <w:autoSpaceDN/>
        <w:spacing w:line="276" w:lineRule="auto"/>
        <w:jc w:val="both"/>
        <w:textAlignment w:val="auto"/>
        <w:rPr>
          <w:rFonts w:eastAsia="Times New Roman" w:cs="Times New Roman"/>
          <w:kern w:val="0"/>
          <w:lang w:eastAsia="ru-RU" w:bidi="ar-SA"/>
        </w:rPr>
      </w:pPr>
      <w:r>
        <w:rPr>
          <w:rFonts w:eastAsia="Times New Roman" w:cs="Times New Roman"/>
          <w:kern w:val="0"/>
          <w:lang w:eastAsia="ru-RU" w:bidi="ar-SA"/>
        </w:rPr>
        <w:t>-К</w:t>
      </w:r>
      <w:r w:rsidRPr="008A0F73">
        <w:rPr>
          <w:rFonts w:eastAsia="Times New Roman" w:cs="Times New Roman"/>
          <w:kern w:val="0"/>
          <w:lang w:eastAsia="ru-RU" w:bidi="ar-SA"/>
        </w:rPr>
        <w:t>линика «Платан» Нижний Новгород, Казанская набережная, 5 (Площадь Сенная)</w:t>
      </w:r>
      <w:r>
        <w:rPr>
          <w:rFonts w:eastAsia="Times New Roman" w:cs="Times New Roman"/>
          <w:kern w:val="0"/>
          <w:lang w:eastAsia="ru-RU" w:bidi="ar-SA"/>
        </w:rPr>
        <w:t>;</w:t>
      </w:r>
    </w:p>
    <w:p w14:paraId="402B62A0" w14:textId="3F320E95" w:rsidR="008A0F73" w:rsidRDefault="008A0F73" w:rsidP="008A0F73">
      <w:pPr>
        <w:keepNext/>
        <w:widowControl/>
        <w:tabs>
          <w:tab w:val="left" w:pos="795"/>
        </w:tabs>
        <w:suppressAutoHyphens w:val="0"/>
        <w:autoSpaceDN/>
        <w:spacing w:line="276" w:lineRule="auto"/>
        <w:jc w:val="both"/>
        <w:textAlignment w:val="auto"/>
        <w:rPr>
          <w:rFonts w:eastAsia="Times New Roman" w:cs="Times New Roman"/>
          <w:kern w:val="0"/>
          <w:lang w:eastAsia="ru-RU" w:bidi="ar-SA"/>
        </w:rPr>
      </w:pPr>
      <w:r>
        <w:rPr>
          <w:rFonts w:eastAsia="Times New Roman" w:cs="Times New Roman"/>
          <w:kern w:val="0"/>
          <w:lang w:eastAsia="ru-RU" w:bidi="ar-SA"/>
        </w:rPr>
        <w:t>-</w:t>
      </w:r>
      <w:r w:rsidRPr="008A0F73">
        <w:rPr>
          <w:rFonts w:eastAsia="Times New Roman" w:cs="Times New Roman"/>
          <w:kern w:val="0"/>
          <w:lang w:eastAsia="ru-RU" w:bidi="ar-SA"/>
        </w:rPr>
        <w:t>Центр лучевой диагност</w:t>
      </w:r>
      <w:r>
        <w:rPr>
          <w:rFonts w:eastAsia="Times New Roman" w:cs="Times New Roman"/>
          <w:kern w:val="0"/>
          <w:lang w:eastAsia="ru-RU" w:bidi="ar-SA"/>
        </w:rPr>
        <w:t>ики и эндоскопической хирургии «</w:t>
      </w:r>
      <w:r w:rsidRPr="008A0F73">
        <w:rPr>
          <w:rFonts w:eastAsia="Times New Roman" w:cs="Times New Roman"/>
          <w:kern w:val="0"/>
          <w:lang w:eastAsia="ru-RU" w:bidi="ar-SA"/>
        </w:rPr>
        <w:t>Тонус Премиум</w:t>
      </w:r>
      <w:r>
        <w:rPr>
          <w:rFonts w:eastAsia="Times New Roman" w:cs="Times New Roman"/>
          <w:kern w:val="0"/>
          <w:lang w:eastAsia="ru-RU" w:bidi="ar-SA"/>
        </w:rPr>
        <w:t>»</w:t>
      </w:r>
      <w:r w:rsidRPr="008A0F73">
        <w:rPr>
          <w:rFonts w:eastAsia="Times New Roman" w:cs="Times New Roman"/>
          <w:kern w:val="0"/>
          <w:lang w:eastAsia="ru-RU" w:bidi="ar-SA"/>
        </w:rPr>
        <w:t xml:space="preserve"> г. Нижний Новгород, ул. Б. Покровская, 62/5</w:t>
      </w:r>
      <w:r>
        <w:rPr>
          <w:rFonts w:eastAsia="Times New Roman" w:cs="Times New Roman"/>
          <w:kern w:val="0"/>
          <w:lang w:eastAsia="ru-RU" w:bidi="ar-SA"/>
        </w:rPr>
        <w:t>;</w:t>
      </w:r>
    </w:p>
    <w:p w14:paraId="2550EC98" w14:textId="6322614C" w:rsidR="008A0F73" w:rsidRDefault="008A0F73" w:rsidP="008A0F73">
      <w:pPr>
        <w:keepNext/>
        <w:widowControl/>
        <w:tabs>
          <w:tab w:val="left" w:pos="795"/>
        </w:tabs>
        <w:suppressAutoHyphens w:val="0"/>
        <w:autoSpaceDN/>
        <w:spacing w:line="276" w:lineRule="auto"/>
        <w:jc w:val="both"/>
        <w:textAlignment w:val="auto"/>
        <w:rPr>
          <w:rFonts w:eastAsia="Times New Roman" w:cs="Times New Roman"/>
          <w:kern w:val="0"/>
          <w:lang w:eastAsia="ru-RU" w:bidi="ar-SA"/>
        </w:rPr>
      </w:pPr>
      <w:r>
        <w:rPr>
          <w:rFonts w:eastAsia="Times New Roman" w:cs="Times New Roman"/>
          <w:kern w:val="0"/>
          <w:lang w:eastAsia="ru-RU" w:bidi="ar-SA"/>
        </w:rPr>
        <w:t>-</w:t>
      </w:r>
      <w:r w:rsidRPr="008A0F73">
        <w:t xml:space="preserve"> </w:t>
      </w:r>
      <w:r>
        <w:t>К</w:t>
      </w:r>
      <w:r>
        <w:rPr>
          <w:rFonts w:eastAsia="Times New Roman" w:cs="Times New Roman"/>
          <w:kern w:val="0"/>
          <w:lang w:eastAsia="ru-RU" w:bidi="ar-SA"/>
        </w:rPr>
        <w:t>линика «</w:t>
      </w:r>
      <w:proofErr w:type="spellStart"/>
      <w:r>
        <w:rPr>
          <w:rFonts w:eastAsia="Times New Roman" w:cs="Times New Roman"/>
          <w:kern w:val="0"/>
          <w:lang w:eastAsia="ru-RU" w:bidi="ar-SA"/>
        </w:rPr>
        <w:t>Легамед</w:t>
      </w:r>
      <w:proofErr w:type="spellEnd"/>
      <w:r>
        <w:rPr>
          <w:rFonts w:eastAsia="Times New Roman" w:cs="Times New Roman"/>
          <w:kern w:val="0"/>
          <w:lang w:eastAsia="ru-RU" w:bidi="ar-SA"/>
        </w:rPr>
        <w:t xml:space="preserve">» </w:t>
      </w:r>
      <w:r w:rsidRPr="008A0F73">
        <w:rPr>
          <w:rFonts w:eastAsia="Times New Roman" w:cs="Times New Roman"/>
          <w:kern w:val="0"/>
          <w:lang w:eastAsia="ru-RU" w:bidi="ar-SA"/>
        </w:rPr>
        <w:t>428001, Республика Чувашия, г. Чебоксары, Приволжский б-р, 1</w:t>
      </w:r>
      <w:r>
        <w:rPr>
          <w:rFonts w:eastAsia="Times New Roman" w:cs="Times New Roman"/>
          <w:kern w:val="0"/>
          <w:lang w:eastAsia="ru-RU" w:bidi="ar-SA"/>
        </w:rPr>
        <w:t>;</w:t>
      </w:r>
    </w:p>
    <w:p w14:paraId="38B893E7" w14:textId="012965C1" w:rsidR="008A0F73" w:rsidRDefault="008A0F73" w:rsidP="008A0F73">
      <w:pPr>
        <w:keepNext/>
        <w:widowControl/>
        <w:tabs>
          <w:tab w:val="left" w:pos="795"/>
        </w:tabs>
        <w:suppressAutoHyphens w:val="0"/>
        <w:autoSpaceDN/>
        <w:spacing w:line="276" w:lineRule="auto"/>
        <w:jc w:val="both"/>
        <w:textAlignment w:val="auto"/>
        <w:rPr>
          <w:rFonts w:eastAsia="Times New Roman" w:cs="Times New Roman"/>
          <w:kern w:val="0"/>
          <w:lang w:eastAsia="ru-RU" w:bidi="ar-SA"/>
        </w:rPr>
      </w:pPr>
      <w:r>
        <w:rPr>
          <w:rFonts w:eastAsia="Times New Roman" w:cs="Times New Roman"/>
          <w:kern w:val="0"/>
          <w:lang w:eastAsia="ru-RU" w:bidi="ar-SA"/>
        </w:rPr>
        <w:t>-</w:t>
      </w:r>
      <w:r w:rsidRPr="008A0F73">
        <w:rPr>
          <w:rFonts w:eastAsia="Times New Roman" w:cs="Times New Roman"/>
          <w:kern w:val="0"/>
          <w:lang w:eastAsia="ru-RU" w:bidi="ar-SA"/>
        </w:rPr>
        <w:t>Кабинет Компьютерной томографии 429820, Республика Чувашия, г. Алатырь, ул. Гончарова, 53</w:t>
      </w:r>
      <w:r>
        <w:rPr>
          <w:rFonts w:eastAsia="Times New Roman" w:cs="Times New Roman"/>
          <w:kern w:val="0"/>
          <w:lang w:eastAsia="ru-RU" w:bidi="ar-SA"/>
        </w:rPr>
        <w:t>;</w:t>
      </w:r>
    </w:p>
    <w:p w14:paraId="7B5EDBF6" w14:textId="108CF7B6" w:rsidR="008A0F73" w:rsidRDefault="008A0F73" w:rsidP="008A0F73">
      <w:pPr>
        <w:keepNext/>
        <w:widowControl/>
        <w:tabs>
          <w:tab w:val="left" w:pos="795"/>
        </w:tabs>
        <w:suppressAutoHyphens w:val="0"/>
        <w:autoSpaceDN/>
        <w:spacing w:line="276" w:lineRule="auto"/>
        <w:jc w:val="both"/>
        <w:textAlignment w:val="auto"/>
        <w:rPr>
          <w:rFonts w:eastAsia="Times New Roman" w:cs="Times New Roman"/>
          <w:kern w:val="0"/>
          <w:lang w:eastAsia="ru-RU" w:bidi="ar-SA"/>
        </w:rPr>
      </w:pPr>
      <w:r>
        <w:rPr>
          <w:rFonts w:eastAsia="Times New Roman" w:cs="Times New Roman"/>
          <w:kern w:val="0"/>
          <w:lang w:eastAsia="ru-RU" w:bidi="ar-SA"/>
        </w:rPr>
        <w:t>-</w:t>
      </w:r>
      <w:r>
        <w:t>С</w:t>
      </w:r>
      <w:r>
        <w:rPr>
          <w:rFonts w:eastAsia="Times New Roman" w:cs="Times New Roman"/>
          <w:kern w:val="0"/>
          <w:lang w:eastAsia="ru-RU" w:bidi="ar-SA"/>
        </w:rPr>
        <w:t xml:space="preserve">еть клиник «Медик» </w:t>
      </w:r>
      <w:r w:rsidRPr="008A0F73">
        <w:rPr>
          <w:rFonts w:eastAsia="Times New Roman" w:cs="Times New Roman"/>
          <w:kern w:val="0"/>
          <w:lang w:eastAsia="ru-RU" w:bidi="ar-SA"/>
        </w:rPr>
        <w:t>428006, Чувашская Республика, г. Чебоксары, ул. Тополиная, 11а</w:t>
      </w:r>
      <w:r>
        <w:rPr>
          <w:rFonts w:eastAsia="Times New Roman" w:cs="Times New Roman"/>
          <w:kern w:val="0"/>
          <w:lang w:eastAsia="ru-RU" w:bidi="ar-SA"/>
        </w:rPr>
        <w:t>;</w:t>
      </w:r>
    </w:p>
    <w:p w14:paraId="1BF13BB9" w14:textId="7CC01D7B" w:rsidR="008A0F73" w:rsidRDefault="008A0F73" w:rsidP="008A0F73">
      <w:pPr>
        <w:keepNext/>
        <w:widowControl/>
        <w:tabs>
          <w:tab w:val="left" w:pos="795"/>
        </w:tabs>
        <w:suppressAutoHyphens w:val="0"/>
        <w:autoSpaceDN/>
        <w:spacing w:line="276" w:lineRule="auto"/>
        <w:jc w:val="both"/>
        <w:textAlignment w:val="auto"/>
        <w:rPr>
          <w:rFonts w:eastAsia="Times New Roman" w:cs="Times New Roman"/>
          <w:kern w:val="0"/>
          <w:lang w:eastAsia="ru-RU" w:bidi="ar-SA"/>
        </w:rPr>
      </w:pPr>
      <w:r>
        <w:rPr>
          <w:rFonts w:eastAsia="Times New Roman" w:cs="Times New Roman"/>
          <w:kern w:val="0"/>
          <w:lang w:eastAsia="ru-RU" w:bidi="ar-SA"/>
        </w:rPr>
        <w:t>-Центр лазерной медицины (ООО «</w:t>
      </w:r>
      <w:proofErr w:type="spellStart"/>
      <w:r>
        <w:rPr>
          <w:rFonts w:eastAsia="Times New Roman" w:cs="Times New Roman"/>
          <w:kern w:val="0"/>
          <w:lang w:eastAsia="ru-RU" w:bidi="ar-SA"/>
        </w:rPr>
        <w:t>Лазмед</w:t>
      </w:r>
      <w:proofErr w:type="spellEnd"/>
      <w:r>
        <w:rPr>
          <w:rFonts w:eastAsia="Times New Roman" w:cs="Times New Roman"/>
          <w:kern w:val="0"/>
          <w:lang w:eastAsia="ru-RU" w:bidi="ar-SA"/>
        </w:rPr>
        <w:t>») Москва, Новинский бульвар, д.5;</w:t>
      </w:r>
    </w:p>
    <w:p w14:paraId="506FE225" w14:textId="1D93A5EE" w:rsidR="00F77949" w:rsidRPr="00F77949" w:rsidRDefault="008A0F73" w:rsidP="00F77949">
      <w:pPr>
        <w:keepNext/>
        <w:widowControl/>
        <w:tabs>
          <w:tab w:val="left" w:pos="795"/>
        </w:tabs>
        <w:suppressAutoHyphens w:val="0"/>
        <w:autoSpaceDN/>
        <w:spacing w:line="276" w:lineRule="auto"/>
        <w:jc w:val="both"/>
        <w:textAlignment w:val="auto"/>
        <w:rPr>
          <w:rFonts w:eastAsia="Times New Roman" w:cs="Times New Roman"/>
          <w:kern w:val="0"/>
          <w:lang w:eastAsia="ru-RU" w:bidi="ar-SA"/>
        </w:rPr>
      </w:pPr>
      <w:r>
        <w:rPr>
          <w:rFonts w:eastAsia="Times New Roman" w:cs="Times New Roman"/>
          <w:kern w:val="0"/>
          <w:lang w:eastAsia="ru-RU" w:bidi="ar-SA"/>
        </w:rPr>
        <w:t>-</w:t>
      </w:r>
      <w:r w:rsidR="00F77949" w:rsidRPr="00F77949">
        <w:t xml:space="preserve"> Акционерное общество "Европейский Медицинский Центр"</w:t>
      </w:r>
      <w:r w:rsidR="00F77949">
        <w:t xml:space="preserve"> </w:t>
      </w:r>
      <w:r w:rsidR="00F77949" w:rsidRPr="00F77949">
        <w:rPr>
          <w:rFonts w:eastAsia="Times New Roman" w:cs="Times New Roman"/>
          <w:kern w:val="0"/>
          <w:lang w:eastAsia="ru-RU" w:bidi="ar-SA"/>
        </w:rPr>
        <w:t>г. Москва, ул. Щепкина, д. 35</w:t>
      </w:r>
    </w:p>
    <w:p w14:paraId="48C65BE4" w14:textId="1118C803" w:rsidR="008A0F73" w:rsidRPr="006A3BD8" w:rsidRDefault="00F77949" w:rsidP="00F77949">
      <w:pPr>
        <w:keepNext/>
        <w:widowControl/>
        <w:tabs>
          <w:tab w:val="left" w:pos="795"/>
        </w:tabs>
        <w:suppressAutoHyphens w:val="0"/>
        <w:autoSpaceDN/>
        <w:spacing w:line="276" w:lineRule="auto"/>
        <w:jc w:val="both"/>
        <w:textAlignment w:val="auto"/>
        <w:rPr>
          <w:rFonts w:eastAsia="Times New Roman" w:cs="Times New Roman"/>
          <w:kern w:val="0"/>
          <w:lang w:eastAsia="ru-RU" w:bidi="ar-SA"/>
        </w:rPr>
      </w:pPr>
      <w:r>
        <w:rPr>
          <w:rFonts w:eastAsia="Times New Roman" w:cs="Times New Roman"/>
          <w:kern w:val="0"/>
          <w:lang w:eastAsia="ru-RU" w:bidi="ar-SA"/>
        </w:rPr>
        <w:t>(</w:t>
      </w:r>
      <w:r w:rsidRPr="00F77949">
        <w:rPr>
          <w:rFonts w:eastAsia="Times New Roman" w:cs="Times New Roman"/>
          <w:kern w:val="0"/>
          <w:lang w:eastAsia="ru-RU" w:bidi="ar-SA"/>
        </w:rPr>
        <w:t>EMC Орловский г. Москва, Орловский переулок, д. 7</w:t>
      </w:r>
      <w:r>
        <w:rPr>
          <w:rFonts w:eastAsia="Times New Roman" w:cs="Times New Roman"/>
          <w:kern w:val="0"/>
          <w:lang w:eastAsia="ru-RU" w:bidi="ar-SA"/>
        </w:rPr>
        <w:t xml:space="preserve">; </w:t>
      </w:r>
      <w:r w:rsidRPr="00F77949">
        <w:rPr>
          <w:rFonts w:eastAsia="Times New Roman" w:cs="Times New Roman"/>
          <w:kern w:val="0"/>
          <w:lang w:eastAsia="ru-RU" w:bidi="ar-SA"/>
        </w:rPr>
        <w:t xml:space="preserve">EMC </w:t>
      </w:r>
      <w:proofErr w:type="spellStart"/>
      <w:r w:rsidRPr="00F77949">
        <w:rPr>
          <w:rFonts w:eastAsia="Times New Roman" w:cs="Times New Roman"/>
          <w:kern w:val="0"/>
          <w:lang w:eastAsia="ru-RU" w:bidi="ar-SA"/>
        </w:rPr>
        <w:t>Спиридоньевский</w:t>
      </w:r>
      <w:proofErr w:type="spellEnd"/>
      <w:r w:rsidRPr="00F77949">
        <w:rPr>
          <w:rFonts w:eastAsia="Times New Roman" w:cs="Times New Roman"/>
          <w:kern w:val="0"/>
          <w:lang w:eastAsia="ru-RU" w:bidi="ar-SA"/>
        </w:rPr>
        <w:t xml:space="preserve"> г. Москв</w:t>
      </w:r>
      <w:r>
        <w:rPr>
          <w:rFonts w:eastAsia="Times New Roman" w:cs="Times New Roman"/>
          <w:kern w:val="0"/>
          <w:lang w:eastAsia="ru-RU" w:bidi="ar-SA"/>
        </w:rPr>
        <w:t xml:space="preserve">а, </w:t>
      </w:r>
      <w:proofErr w:type="spellStart"/>
      <w:r>
        <w:rPr>
          <w:rFonts w:eastAsia="Times New Roman" w:cs="Times New Roman"/>
          <w:kern w:val="0"/>
          <w:lang w:eastAsia="ru-RU" w:bidi="ar-SA"/>
        </w:rPr>
        <w:t>Спиридоньевский</w:t>
      </w:r>
      <w:proofErr w:type="spellEnd"/>
      <w:r>
        <w:rPr>
          <w:rFonts w:eastAsia="Times New Roman" w:cs="Times New Roman"/>
          <w:kern w:val="0"/>
          <w:lang w:eastAsia="ru-RU" w:bidi="ar-SA"/>
        </w:rPr>
        <w:t xml:space="preserve"> пер., д. 5/1, </w:t>
      </w:r>
      <w:r w:rsidRPr="00F77949">
        <w:rPr>
          <w:rFonts w:eastAsia="Times New Roman" w:cs="Times New Roman"/>
          <w:kern w:val="0"/>
          <w:lang w:eastAsia="ru-RU" w:bidi="ar-SA"/>
        </w:rPr>
        <w:t>Центр медицинской реабилитации EMC Рублево-Успенское шоссе, 18</w:t>
      </w:r>
      <w:r>
        <w:rPr>
          <w:rFonts w:eastAsia="Times New Roman" w:cs="Times New Roman"/>
          <w:kern w:val="0"/>
          <w:lang w:eastAsia="ru-RU" w:bidi="ar-SA"/>
        </w:rPr>
        <w:t>).</w:t>
      </w:r>
    </w:p>
    <w:p w14:paraId="5C3FC23F" w14:textId="6C52F027" w:rsidR="007C4912" w:rsidRPr="006A3BD8" w:rsidRDefault="007C4912" w:rsidP="004E544B">
      <w:pPr>
        <w:keepNext/>
        <w:widowControl/>
        <w:suppressAutoHyphens w:val="0"/>
        <w:autoSpaceDN/>
        <w:spacing w:after="60" w:line="276" w:lineRule="auto"/>
        <w:ind w:firstLine="709"/>
        <w:jc w:val="both"/>
        <w:textAlignment w:val="auto"/>
        <w:rPr>
          <w:rFonts w:eastAsia="Times New Roman" w:cs="Times New Roman"/>
          <w:kern w:val="0"/>
          <w:lang w:eastAsia="ru-RU" w:bidi="ar-SA"/>
        </w:rPr>
      </w:pPr>
      <w:r w:rsidRPr="006A3BD8">
        <w:rPr>
          <w:rFonts w:eastAsia="Times New Roman" w:cs="Times New Roman"/>
          <w:kern w:val="0"/>
          <w:lang w:eastAsia="ru-RU" w:bidi="ar-SA"/>
        </w:rPr>
        <w:t>Данные о медицинских учреждениях, предлагаемых к обслуживанию, представляются участником закупки в составе заявки.</w:t>
      </w:r>
      <w:bookmarkStart w:id="0" w:name="_Toc341651309"/>
      <w:r w:rsidR="0097431C" w:rsidRPr="006A3BD8">
        <w:rPr>
          <w:rFonts w:eastAsia="Times New Roman" w:cs="Times New Roman"/>
          <w:kern w:val="0"/>
          <w:lang w:eastAsia="ru-RU" w:bidi="ar-SA"/>
        </w:rPr>
        <w:t xml:space="preserve"> </w:t>
      </w:r>
      <w:r w:rsidR="0097431C" w:rsidRPr="008604FB">
        <w:rPr>
          <w:rFonts w:eastAsia="Times New Roman" w:cs="Times New Roman"/>
          <w:b/>
          <w:kern w:val="0"/>
          <w:lang w:eastAsia="ru-RU" w:bidi="ar-SA"/>
        </w:rPr>
        <w:t>В заявке участник закупки указывает все филиалы медицинского учреждения как одно медицинское учреждение.</w:t>
      </w:r>
    </w:p>
    <w:p w14:paraId="150BCD1F" w14:textId="6005B9E0" w:rsidR="007C4912" w:rsidRPr="006A3BD8" w:rsidRDefault="00CA7434" w:rsidP="00A70341">
      <w:pPr>
        <w:keepNext/>
        <w:widowControl/>
        <w:suppressAutoHyphens w:val="0"/>
        <w:autoSpaceDN/>
        <w:spacing w:after="60" w:line="276" w:lineRule="auto"/>
        <w:jc w:val="both"/>
        <w:textAlignment w:val="auto"/>
        <w:rPr>
          <w:rFonts w:eastAsia="Times New Roman" w:cs="Times New Roman"/>
          <w:kern w:val="0"/>
          <w:lang w:eastAsia="ru-RU" w:bidi="ar-SA"/>
        </w:rPr>
      </w:pPr>
      <w:r w:rsidRPr="006A3BD8">
        <w:rPr>
          <w:rFonts w:eastAsia="Times New Roman" w:cs="Times New Roman"/>
          <w:kern w:val="0"/>
          <w:lang w:eastAsia="ru-RU" w:bidi="ar-SA"/>
        </w:rPr>
        <w:t>4</w:t>
      </w:r>
      <w:r w:rsidR="007C4912" w:rsidRPr="006A3BD8">
        <w:rPr>
          <w:rFonts w:eastAsia="Times New Roman" w:cs="Times New Roman"/>
          <w:kern w:val="0"/>
          <w:lang w:eastAsia="ru-RU" w:bidi="ar-SA"/>
        </w:rPr>
        <w:t>.</w:t>
      </w:r>
      <w:r w:rsidRPr="006A3BD8">
        <w:rPr>
          <w:rFonts w:eastAsia="Times New Roman" w:cs="Times New Roman"/>
          <w:kern w:val="0"/>
          <w:lang w:eastAsia="ru-RU" w:bidi="ar-SA"/>
        </w:rPr>
        <w:t>6.</w:t>
      </w:r>
      <w:r w:rsidR="007C4912" w:rsidRPr="006A3BD8">
        <w:rPr>
          <w:rFonts w:eastAsia="Times New Roman" w:cs="Times New Roman"/>
          <w:kern w:val="0"/>
          <w:lang w:eastAsia="ru-RU" w:bidi="ar-SA"/>
        </w:rPr>
        <w:t xml:space="preserve"> Исключения из Программы</w:t>
      </w:r>
      <w:bookmarkEnd w:id="0"/>
    </w:p>
    <w:p w14:paraId="048C5C24" w14:textId="3A8EEAB1" w:rsidR="00114D90" w:rsidRPr="006A3BD8" w:rsidRDefault="007C4912" w:rsidP="00A70341">
      <w:pPr>
        <w:keepNext/>
        <w:keepLines/>
        <w:widowControl/>
        <w:tabs>
          <w:tab w:val="num" w:pos="851"/>
          <w:tab w:val="num" w:pos="2160"/>
        </w:tabs>
        <w:suppressAutoHyphens w:val="0"/>
        <w:autoSpaceDN/>
        <w:spacing w:after="60" w:line="276" w:lineRule="auto"/>
        <w:jc w:val="both"/>
        <w:textAlignment w:val="auto"/>
        <w:rPr>
          <w:rFonts w:eastAsia="Times New Roman" w:cs="Times New Roman"/>
          <w:kern w:val="0"/>
          <w:lang w:eastAsia="ru-RU" w:bidi="ar-SA"/>
        </w:rPr>
      </w:pPr>
      <w:r w:rsidRPr="006A3BD8">
        <w:rPr>
          <w:rFonts w:eastAsia="Times New Roman" w:cs="Times New Roman"/>
          <w:kern w:val="0"/>
          <w:lang w:eastAsia="ru-RU" w:bidi="ar-SA"/>
        </w:rPr>
        <w:t>Участник закупки в заявке на участие в закупочной процедуре должен указать исключения из Программы и услуги, не подлежащие оплате в рамках Программы добровольного медицинского страхования, предлаг</w:t>
      </w:r>
      <w:r w:rsidR="00CA7434" w:rsidRPr="006A3BD8">
        <w:rPr>
          <w:rFonts w:eastAsia="Times New Roman" w:cs="Times New Roman"/>
          <w:kern w:val="0"/>
          <w:lang w:eastAsia="ru-RU" w:bidi="ar-SA"/>
        </w:rPr>
        <w:t>аемой Заказчику (Страхователю).</w:t>
      </w:r>
    </w:p>
    <w:p w14:paraId="6D9CFAA0" w14:textId="77777777" w:rsidR="00D53F94" w:rsidRPr="006A3BD8" w:rsidRDefault="00501D13" w:rsidP="00A70341">
      <w:pPr>
        <w:pStyle w:val="a7"/>
        <w:numPr>
          <w:ilvl w:val="1"/>
          <w:numId w:val="13"/>
        </w:numPr>
        <w:tabs>
          <w:tab w:val="left" w:pos="284"/>
          <w:tab w:val="left" w:pos="426"/>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Требования к дополнительным услугам и бонусам</w:t>
      </w:r>
    </w:p>
    <w:p w14:paraId="30D1E4E8" w14:textId="77777777" w:rsidR="00417873" w:rsidRPr="006A3BD8" w:rsidRDefault="00501D13" w:rsidP="00A70341">
      <w:pPr>
        <w:pStyle w:val="a7"/>
        <w:numPr>
          <w:ilvl w:val="2"/>
          <w:numId w:val="13"/>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Участник закупки для оказания услуг по программам в рамках договора добровольного медицинского страхования может предложить к данному обязательному списку услуг дополнительный перечень услуг и </w:t>
      </w:r>
      <w:r w:rsidR="00132218" w:rsidRPr="006A3BD8">
        <w:rPr>
          <w:rFonts w:ascii="Times New Roman" w:eastAsia="Times New Roman" w:hAnsi="Times New Roman" w:cs="Times New Roman"/>
          <w:sz w:val="24"/>
          <w:szCs w:val="24"/>
          <w:lang w:eastAsia="ru-RU"/>
        </w:rPr>
        <w:t>бонус</w:t>
      </w:r>
      <w:r w:rsidRPr="006A3BD8">
        <w:rPr>
          <w:rFonts w:ascii="Times New Roman" w:eastAsia="Times New Roman" w:hAnsi="Times New Roman" w:cs="Times New Roman"/>
          <w:sz w:val="24"/>
          <w:szCs w:val="24"/>
          <w:lang w:eastAsia="ru-RU"/>
        </w:rPr>
        <w:t>ов</w:t>
      </w:r>
      <w:r w:rsidR="00FE7576" w:rsidRPr="006A3BD8">
        <w:rPr>
          <w:rFonts w:ascii="Times New Roman" w:eastAsia="Times New Roman" w:hAnsi="Times New Roman" w:cs="Times New Roman"/>
          <w:sz w:val="24"/>
          <w:szCs w:val="24"/>
          <w:lang w:eastAsia="ru-RU"/>
        </w:rPr>
        <w:t xml:space="preserve"> </w:t>
      </w:r>
      <w:r w:rsidR="00FE7576" w:rsidRPr="00F43290">
        <w:rPr>
          <w:rFonts w:ascii="Times New Roman" w:eastAsia="Times New Roman" w:hAnsi="Times New Roman" w:cs="Times New Roman"/>
          <w:b/>
          <w:sz w:val="24"/>
          <w:szCs w:val="24"/>
          <w:lang w:eastAsia="ru-RU"/>
        </w:rPr>
        <w:t>в рамках основного Договора</w:t>
      </w:r>
      <w:r w:rsidR="00FE7576" w:rsidRPr="006A3BD8">
        <w:rPr>
          <w:rFonts w:ascii="Times New Roman" w:eastAsia="Times New Roman" w:hAnsi="Times New Roman" w:cs="Times New Roman"/>
          <w:sz w:val="24"/>
          <w:szCs w:val="24"/>
          <w:lang w:eastAsia="ru-RU"/>
        </w:rPr>
        <w:t>. В случае если дополнительные услуги</w:t>
      </w:r>
      <w:r w:rsidRPr="006A3BD8">
        <w:rPr>
          <w:rFonts w:ascii="Times New Roman" w:eastAsia="Times New Roman" w:hAnsi="Times New Roman" w:cs="Times New Roman"/>
          <w:sz w:val="24"/>
          <w:szCs w:val="24"/>
          <w:lang w:eastAsia="ru-RU"/>
        </w:rPr>
        <w:t xml:space="preserve"> и бонусы</w:t>
      </w:r>
      <w:r w:rsidR="00FE7576" w:rsidRPr="006A3BD8">
        <w:rPr>
          <w:rFonts w:ascii="Times New Roman" w:eastAsia="Times New Roman" w:hAnsi="Times New Roman" w:cs="Times New Roman"/>
          <w:sz w:val="24"/>
          <w:szCs w:val="24"/>
          <w:lang w:eastAsia="ru-RU"/>
        </w:rPr>
        <w:t xml:space="preserve"> не входят в общую страховую премию, то необходимо указать стоимость этих дополнительных услуг. </w:t>
      </w:r>
    </w:p>
    <w:p w14:paraId="5A365FD2" w14:textId="7C2CDE53" w:rsidR="00783650" w:rsidRPr="004E544B" w:rsidRDefault="00A10084" w:rsidP="00A70341">
      <w:pPr>
        <w:pStyle w:val="a7"/>
        <w:numPr>
          <w:ilvl w:val="2"/>
          <w:numId w:val="13"/>
        </w:numPr>
        <w:tabs>
          <w:tab w:val="left" w:pos="284"/>
          <w:tab w:val="left" w:pos="426"/>
          <w:tab w:val="left" w:pos="709"/>
          <w:tab w:val="left" w:pos="993"/>
        </w:tabs>
        <w:spacing w:line="276" w:lineRule="auto"/>
        <w:ind w:left="0" w:firstLine="0"/>
        <w:jc w:val="both"/>
        <w:rPr>
          <w:rFonts w:ascii="Times New Roman" w:eastAsia="Times New Roman" w:hAnsi="Times New Roman" w:cs="Times New Roman"/>
          <w:b/>
          <w:sz w:val="24"/>
          <w:szCs w:val="24"/>
          <w:highlight w:val="yellow"/>
          <w:lang w:eastAsia="ru-RU"/>
        </w:rPr>
      </w:pPr>
      <w:r w:rsidRPr="004E544B">
        <w:rPr>
          <w:rFonts w:ascii="Times New Roman" w:eastAsia="Times New Roman" w:hAnsi="Times New Roman" w:cs="Times New Roman"/>
          <w:b/>
          <w:sz w:val="24"/>
          <w:szCs w:val="24"/>
          <w:highlight w:val="yellow"/>
          <w:lang w:eastAsia="ru-RU"/>
        </w:rPr>
        <w:t xml:space="preserve">Общий </w:t>
      </w:r>
      <w:r w:rsidR="00FE7576" w:rsidRPr="004E544B">
        <w:rPr>
          <w:rFonts w:ascii="Times New Roman" w:eastAsia="Times New Roman" w:hAnsi="Times New Roman" w:cs="Times New Roman"/>
          <w:b/>
          <w:sz w:val="24"/>
          <w:szCs w:val="24"/>
          <w:highlight w:val="yellow"/>
          <w:lang w:eastAsia="ru-RU"/>
        </w:rPr>
        <w:t xml:space="preserve">перечень </w:t>
      </w:r>
      <w:r w:rsidR="003142EC" w:rsidRPr="004E544B">
        <w:rPr>
          <w:rFonts w:ascii="Times New Roman" w:eastAsia="Times New Roman" w:hAnsi="Times New Roman" w:cs="Times New Roman"/>
          <w:b/>
          <w:sz w:val="24"/>
          <w:szCs w:val="24"/>
          <w:highlight w:val="yellow"/>
          <w:lang w:eastAsia="ru-RU"/>
        </w:rPr>
        <w:t xml:space="preserve">дополнительных </w:t>
      </w:r>
      <w:r w:rsidR="00FE7576" w:rsidRPr="004E544B">
        <w:rPr>
          <w:rFonts w:ascii="Times New Roman" w:eastAsia="Times New Roman" w:hAnsi="Times New Roman" w:cs="Times New Roman"/>
          <w:b/>
          <w:sz w:val="24"/>
          <w:szCs w:val="24"/>
          <w:highlight w:val="yellow"/>
          <w:lang w:eastAsia="ru-RU"/>
        </w:rPr>
        <w:t xml:space="preserve">услуг представлен: </w:t>
      </w:r>
      <w:r w:rsidR="002B1F31" w:rsidRPr="004E544B">
        <w:rPr>
          <w:rFonts w:ascii="Times New Roman" w:eastAsia="Times New Roman" w:hAnsi="Times New Roman" w:cs="Times New Roman"/>
          <w:b/>
          <w:sz w:val="24"/>
          <w:szCs w:val="24"/>
          <w:highlight w:val="yellow"/>
          <w:lang w:eastAsia="ru-RU"/>
        </w:rPr>
        <w:t xml:space="preserve"> </w:t>
      </w:r>
    </w:p>
    <w:p w14:paraId="075B90A4" w14:textId="28E12825" w:rsidR="00417873" w:rsidRPr="006A3BD8" w:rsidRDefault="0065423F" w:rsidP="00A7034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lastRenderedPageBreak/>
        <w:t>Сохранение действия всех предложенных условий страхования, в том числе размеров страховых премий по запрашиваемым программам медицинского страхования, при сокращении численности застрахованных, независимо от величины процента уменьшения от первоначальной численности</w:t>
      </w:r>
      <w:r w:rsidR="00417873" w:rsidRPr="006A3BD8">
        <w:rPr>
          <w:rFonts w:ascii="Times New Roman" w:eastAsia="Times New Roman" w:hAnsi="Times New Roman" w:cs="Times New Roman"/>
          <w:sz w:val="24"/>
          <w:szCs w:val="24"/>
          <w:lang w:eastAsia="ru-RU"/>
        </w:rPr>
        <w:t>;</w:t>
      </w:r>
    </w:p>
    <w:p w14:paraId="6739E650" w14:textId="77777777" w:rsidR="00417873" w:rsidRPr="006A3BD8" w:rsidRDefault="0065423F" w:rsidP="00A7034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Консультативные приемы врачей с ученой степенью (кандидатов и докторов медицинских наук) на базе ведущих научно-исследовательских медицинских организаций (институтов) по направлению лечащего врача и по согласованию со Страховщиком</w:t>
      </w:r>
      <w:r w:rsidR="00417873" w:rsidRPr="006A3BD8">
        <w:rPr>
          <w:rFonts w:ascii="Times New Roman" w:eastAsia="Times New Roman" w:hAnsi="Times New Roman" w:cs="Times New Roman"/>
          <w:sz w:val="24"/>
          <w:szCs w:val="24"/>
          <w:lang w:eastAsia="ru-RU"/>
        </w:rPr>
        <w:t>;</w:t>
      </w:r>
    </w:p>
    <w:p w14:paraId="08A12E5F" w14:textId="33457C21" w:rsidR="0065423F" w:rsidRPr="006A3BD8" w:rsidRDefault="0065423F" w:rsidP="00A7034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Консультативные приемы врачей, включая занятия (не более 5 занятий каждым специалистом в течение одного страхового года) в медицинских организациях по выбору Страховщика по:</w:t>
      </w:r>
    </w:p>
    <w:p w14:paraId="2A7CBA85" w14:textId="1B5FE4F2" w:rsidR="0065423F" w:rsidRPr="006A3BD8" w:rsidRDefault="0065423F" w:rsidP="00A70341">
      <w:pPr>
        <w:pStyle w:val="a7"/>
        <w:tabs>
          <w:tab w:val="left" w:pos="142"/>
          <w:tab w:val="left" w:pos="284"/>
          <w:tab w:val="left" w:pos="426"/>
          <w:tab w:val="left" w:pos="993"/>
        </w:tabs>
        <w:spacing w:line="276" w:lineRule="auto"/>
        <w:ind w:left="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логоп</w:t>
      </w:r>
      <w:r w:rsidR="00B90A03" w:rsidRPr="006A3BD8">
        <w:rPr>
          <w:rFonts w:ascii="Times New Roman" w:eastAsia="Times New Roman" w:hAnsi="Times New Roman" w:cs="Times New Roman"/>
          <w:sz w:val="24"/>
          <w:szCs w:val="24"/>
          <w:lang w:eastAsia="ru-RU"/>
        </w:rPr>
        <w:t>едии после диагностированного в</w:t>
      </w:r>
      <w:r w:rsidRPr="006A3BD8">
        <w:rPr>
          <w:rFonts w:ascii="Times New Roman" w:eastAsia="Times New Roman" w:hAnsi="Times New Roman" w:cs="Times New Roman"/>
          <w:sz w:val="24"/>
          <w:szCs w:val="24"/>
          <w:lang w:eastAsia="ru-RU"/>
        </w:rPr>
        <w:t xml:space="preserve"> период страхования острого нарушения мозгового кровообращения (ОНМК)</w:t>
      </w:r>
      <w:r w:rsidR="00417873" w:rsidRPr="006A3BD8">
        <w:rPr>
          <w:rFonts w:ascii="Times New Roman" w:eastAsia="Times New Roman" w:hAnsi="Times New Roman" w:cs="Times New Roman"/>
          <w:sz w:val="24"/>
          <w:szCs w:val="24"/>
          <w:lang w:eastAsia="ru-RU"/>
        </w:rPr>
        <w:t>;</w:t>
      </w:r>
    </w:p>
    <w:p w14:paraId="0E0C4926" w14:textId="48DED0C9" w:rsidR="0065423F" w:rsidRPr="006A3BD8" w:rsidRDefault="0065423F" w:rsidP="00A70341">
      <w:pPr>
        <w:pStyle w:val="a7"/>
        <w:tabs>
          <w:tab w:val="left" w:pos="142"/>
          <w:tab w:val="left" w:pos="284"/>
          <w:tab w:val="left" w:pos="426"/>
          <w:tab w:val="left" w:pos="993"/>
        </w:tabs>
        <w:spacing w:after="0" w:line="276" w:lineRule="auto"/>
        <w:ind w:left="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фониат</w:t>
      </w:r>
      <w:r w:rsidR="00B90A03" w:rsidRPr="006A3BD8">
        <w:rPr>
          <w:rFonts w:ascii="Times New Roman" w:eastAsia="Times New Roman" w:hAnsi="Times New Roman" w:cs="Times New Roman"/>
          <w:sz w:val="24"/>
          <w:szCs w:val="24"/>
          <w:lang w:eastAsia="ru-RU"/>
        </w:rPr>
        <w:t xml:space="preserve">рии после диагностированного в </w:t>
      </w:r>
      <w:r w:rsidRPr="006A3BD8">
        <w:rPr>
          <w:rFonts w:ascii="Times New Roman" w:eastAsia="Times New Roman" w:hAnsi="Times New Roman" w:cs="Times New Roman"/>
          <w:sz w:val="24"/>
          <w:szCs w:val="24"/>
          <w:lang w:eastAsia="ru-RU"/>
        </w:rPr>
        <w:t>период страхования острого нарушения мозгового кровообращения (ОНМК)</w:t>
      </w:r>
      <w:r w:rsidR="00417873" w:rsidRPr="006A3BD8">
        <w:rPr>
          <w:rFonts w:ascii="Times New Roman" w:eastAsia="Times New Roman" w:hAnsi="Times New Roman" w:cs="Times New Roman"/>
          <w:sz w:val="24"/>
          <w:szCs w:val="24"/>
          <w:lang w:eastAsia="ru-RU"/>
        </w:rPr>
        <w:t>;</w:t>
      </w:r>
    </w:p>
    <w:p w14:paraId="085EFF90" w14:textId="26FC83B1" w:rsidR="0065423F" w:rsidRPr="006A3BD8" w:rsidRDefault="0065423F" w:rsidP="00A70341">
      <w:pPr>
        <w:pStyle w:val="a7"/>
        <w:tabs>
          <w:tab w:val="left" w:pos="142"/>
          <w:tab w:val="left" w:pos="284"/>
          <w:tab w:val="left" w:pos="426"/>
          <w:tab w:val="left" w:pos="993"/>
        </w:tabs>
        <w:spacing w:line="276" w:lineRule="auto"/>
        <w:ind w:left="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 </w:t>
      </w:r>
      <w:r w:rsidR="00B90A03" w:rsidRPr="006A3BD8">
        <w:rPr>
          <w:rFonts w:ascii="Times New Roman" w:eastAsia="Times New Roman" w:hAnsi="Times New Roman" w:cs="Times New Roman"/>
          <w:sz w:val="24"/>
          <w:szCs w:val="24"/>
          <w:lang w:eastAsia="ru-RU"/>
        </w:rPr>
        <w:t xml:space="preserve">логопедии после перенесенной в </w:t>
      </w:r>
      <w:r w:rsidRPr="006A3BD8">
        <w:rPr>
          <w:rFonts w:ascii="Times New Roman" w:eastAsia="Times New Roman" w:hAnsi="Times New Roman" w:cs="Times New Roman"/>
          <w:sz w:val="24"/>
          <w:szCs w:val="24"/>
          <w:lang w:eastAsia="ru-RU"/>
        </w:rPr>
        <w:t>период страхования черепно-мозговой травмы</w:t>
      </w:r>
      <w:r w:rsidR="00417873" w:rsidRPr="006A3BD8">
        <w:rPr>
          <w:rFonts w:ascii="Times New Roman" w:eastAsia="Times New Roman" w:hAnsi="Times New Roman" w:cs="Times New Roman"/>
          <w:sz w:val="24"/>
          <w:szCs w:val="24"/>
          <w:lang w:eastAsia="ru-RU"/>
        </w:rPr>
        <w:t>;</w:t>
      </w:r>
    </w:p>
    <w:p w14:paraId="51F5E529" w14:textId="77777777" w:rsidR="00417873" w:rsidRPr="006A3BD8" w:rsidRDefault="0065423F" w:rsidP="00A70341">
      <w:pPr>
        <w:pStyle w:val="a7"/>
        <w:tabs>
          <w:tab w:val="left" w:pos="142"/>
          <w:tab w:val="left" w:pos="284"/>
          <w:tab w:val="left" w:pos="426"/>
          <w:tab w:val="left" w:pos="993"/>
        </w:tabs>
        <w:spacing w:line="276" w:lineRule="auto"/>
        <w:ind w:left="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 </w:t>
      </w:r>
      <w:r w:rsidR="00B90A03" w:rsidRPr="006A3BD8">
        <w:rPr>
          <w:rFonts w:ascii="Times New Roman" w:eastAsia="Times New Roman" w:hAnsi="Times New Roman" w:cs="Times New Roman"/>
          <w:sz w:val="24"/>
          <w:szCs w:val="24"/>
          <w:lang w:eastAsia="ru-RU"/>
        </w:rPr>
        <w:t xml:space="preserve">фониатрии после перенесенной в </w:t>
      </w:r>
      <w:r w:rsidRPr="006A3BD8">
        <w:rPr>
          <w:rFonts w:ascii="Times New Roman" w:eastAsia="Times New Roman" w:hAnsi="Times New Roman" w:cs="Times New Roman"/>
          <w:sz w:val="24"/>
          <w:szCs w:val="24"/>
          <w:lang w:eastAsia="ru-RU"/>
        </w:rPr>
        <w:t>период страхования черепно-мозговой травмы</w:t>
      </w:r>
      <w:r w:rsidR="00417873" w:rsidRPr="006A3BD8">
        <w:rPr>
          <w:rFonts w:ascii="Times New Roman" w:eastAsia="Times New Roman" w:hAnsi="Times New Roman" w:cs="Times New Roman"/>
          <w:sz w:val="24"/>
          <w:szCs w:val="24"/>
          <w:lang w:eastAsia="ru-RU"/>
        </w:rPr>
        <w:t>;</w:t>
      </w:r>
    </w:p>
    <w:p w14:paraId="2DCBBECC" w14:textId="77777777" w:rsidR="007E49B0" w:rsidRPr="006A3BD8" w:rsidRDefault="00B90A03" w:rsidP="00A70341">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Выдача справок </w:t>
      </w:r>
      <w:r w:rsidR="0065423F" w:rsidRPr="006A3BD8">
        <w:rPr>
          <w:rFonts w:ascii="Times New Roman" w:eastAsia="Times New Roman" w:hAnsi="Times New Roman" w:cs="Times New Roman"/>
          <w:sz w:val="24"/>
          <w:szCs w:val="24"/>
          <w:lang w:eastAsia="ru-RU"/>
        </w:rPr>
        <w:t xml:space="preserve">для занятий спортом (за исключением справок для профессионального занятия спортом); </w:t>
      </w:r>
    </w:p>
    <w:p w14:paraId="7CBFFA1F" w14:textId="370A01F6" w:rsidR="00417873" w:rsidRPr="006A3BD8" w:rsidRDefault="007E49B0" w:rsidP="003F0D44">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hAnsi="Times New Roman" w:cs="Times New Roman"/>
          <w:color w:val="000000"/>
          <w:sz w:val="24"/>
          <w:szCs w:val="24"/>
        </w:rPr>
        <w:t>Оформление выписки из амбулаторной карты по требованию Застрахованного;</w:t>
      </w:r>
      <w:r w:rsidR="0065423F" w:rsidRPr="006A3BD8">
        <w:rPr>
          <w:rFonts w:ascii="Times New Roman" w:eastAsia="Times New Roman" w:hAnsi="Times New Roman" w:cs="Times New Roman"/>
          <w:sz w:val="24"/>
          <w:szCs w:val="24"/>
          <w:lang w:eastAsia="ru-RU"/>
        </w:rPr>
        <w:t xml:space="preserve"> </w:t>
      </w:r>
    </w:p>
    <w:p w14:paraId="774176D0" w14:textId="77777777" w:rsidR="00141551" w:rsidRPr="006A3BD8" w:rsidRDefault="007E49B0" w:rsidP="00141551">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color w:val="000000"/>
          <w:sz w:val="24"/>
          <w:szCs w:val="24"/>
          <w:lang w:eastAsia="ru-RU"/>
        </w:rPr>
        <w:t>Осмотры и исследования, проводимые с целью оформления медицинской документации для поступления в ДДУ, школу, СУЗ, ВУЗ;</w:t>
      </w:r>
    </w:p>
    <w:p w14:paraId="36BF76F8" w14:textId="77777777" w:rsidR="00141551" w:rsidRPr="006A3BD8" w:rsidRDefault="007E49B0" w:rsidP="00141551">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hAnsi="Times New Roman" w:cs="Times New Roman"/>
          <w:color w:val="000000"/>
          <w:sz w:val="24"/>
          <w:szCs w:val="24"/>
        </w:rPr>
        <w:t>Ведение беременности, протекающей без патологии, сроком до 8-ми недель;</w:t>
      </w:r>
      <w:r w:rsidR="004616D7" w:rsidRPr="006A3BD8">
        <w:rPr>
          <w:rFonts w:ascii="Times New Roman" w:hAnsi="Times New Roman" w:cs="Times New Roman"/>
          <w:color w:val="000000"/>
          <w:sz w:val="24"/>
          <w:szCs w:val="24"/>
        </w:rPr>
        <w:t xml:space="preserve"> </w:t>
      </w:r>
    </w:p>
    <w:p w14:paraId="186CDB1C" w14:textId="77777777" w:rsidR="00141551" w:rsidRPr="006A3BD8" w:rsidRDefault="004616D7" w:rsidP="00141551">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hAnsi="Times New Roman" w:cs="Times New Roman"/>
          <w:color w:val="000000" w:themeColor="text1"/>
          <w:sz w:val="24"/>
          <w:szCs w:val="24"/>
        </w:rPr>
        <w:t>Лечение патологии беременности (в том числе прерывание беременности по медицинским показаниям) на сроке до 8 недель</w:t>
      </w:r>
      <w:r w:rsidR="003F0D44" w:rsidRPr="006A3BD8">
        <w:rPr>
          <w:rFonts w:ascii="Times New Roman" w:hAnsi="Times New Roman" w:cs="Times New Roman"/>
          <w:color w:val="000000" w:themeColor="text1"/>
          <w:sz w:val="24"/>
          <w:szCs w:val="24"/>
        </w:rPr>
        <w:t>;</w:t>
      </w:r>
    </w:p>
    <w:p w14:paraId="780F0EC0" w14:textId="77777777" w:rsidR="00141551" w:rsidRPr="006A3BD8" w:rsidRDefault="0065423F" w:rsidP="00141551">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Лабораторные исследования - исследования на дисбактериоз, маркеры онкологических заболеваний, исследование материала желудка на наличие </w:t>
      </w:r>
      <w:proofErr w:type="spellStart"/>
      <w:r w:rsidRPr="006A3BD8">
        <w:rPr>
          <w:rFonts w:ascii="Times New Roman" w:eastAsia="Times New Roman" w:hAnsi="Times New Roman" w:cs="Times New Roman"/>
          <w:sz w:val="24"/>
          <w:szCs w:val="24"/>
          <w:lang w:eastAsia="ru-RU"/>
        </w:rPr>
        <w:t>геликобактер</w:t>
      </w:r>
      <w:proofErr w:type="spellEnd"/>
      <w:r w:rsidRPr="006A3BD8">
        <w:rPr>
          <w:rFonts w:ascii="Times New Roman" w:eastAsia="Times New Roman" w:hAnsi="Times New Roman" w:cs="Times New Roman"/>
          <w:sz w:val="24"/>
          <w:szCs w:val="24"/>
          <w:lang w:eastAsia="ru-RU"/>
        </w:rPr>
        <w:t xml:space="preserve"> </w:t>
      </w:r>
      <w:proofErr w:type="spellStart"/>
      <w:r w:rsidRPr="006A3BD8">
        <w:rPr>
          <w:rFonts w:ascii="Times New Roman" w:eastAsia="Times New Roman" w:hAnsi="Times New Roman" w:cs="Times New Roman"/>
          <w:sz w:val="24"/>
          <w:szCs w:val="24"/>
          <w:lang w:eastAsia="ru-RU"/>
        </w:rPr>
        <w:t>пилори</w:t>
      </w:r>
      <w:proofErr w:type="spellEnd"/>
      <w:r w:rsidRPr="006A3BD8">
        <w:rPr>
          <w:rFonts w:ascii="Times New Roman" w:eastAsia="Times New Roman" w:hAnsi="Times New Roman" w:cs="Times New Roman"/>
          <w:sz w:val="24"/>
          <w:szCs w:val="24"/>
          <w:lang w:eastAsia="ru-RU"/>
        </w:rPr>
        <w:t xml:space="preserve"> (</w:t>
      </w:r>
      <w:proofErr w:type="spellStart"/>
      <w:r w:rsidRPr="006A3BD8">
        <w:rPr>
          <w:rFonts w:ascii="Times New Roman" w:eastAsia="Times New Roman" w:hAnsi="Times New Roman" w:cs="Times New Roman"/>
          <w:sz w:val="24"/>
          <w:szCs w:val="24"/>
          <w:lang w:eastAsia="ru-RU"/>
        </w:rPr>
        <w:t>Heliobacter</w:t>
      </w:r>
      <w:proofErr w:type="spellEnd"/>
      <w:r w:rsidRPr="006A3BD8">
        <w:rPr>
          <w:rFonts w:ascii="Times New Roman" w:eastAsia="Times New Roman" w:hAnsi="Times New Roman" w:cs="Times New Roman"/>
          <w:sz w:val="24"/>
          <w:szCs w:val="24"/>
          <w:lang w:eastAsia="ru-RU"/>
        </w:rPr>
        <w:t xml:space="preserve"> </w:t>
      </w:r>
      <w:proofErr w:type="spellStart"/>
      <w:r w:rsidRPr="006A3BD8">
        <w:rPr>
          <w:rFonts w:ascii="Times New Roman" w:eastAsia="Times New Roman" w:hAnsi="Times New Roman" w:cs="Times New Roman"/>
          <w:sz w:val="24"/>
          <w:szCs w:val="24"/>
          <w:lang w:eastAsia="ru-RU"/>
        </w:rPr>
        <w:t>Pylori</w:t>
      </w:r>
      <w:proofErr w:type="spellEnd"/>
      <w:r w:rsidRPr="006A3BD8">
        <w:rPr>
          <w:rFonts w:ascii="Times New Roman" w:eastAsia="Times New Roman" w:hAnsi="Times New Roman" w:cs="Times New Roman"/>
          <w:sz w:val="24"/>
          <w:szCs w:val="24"/>
          <w:lang w:eastAsia="ru-RU"/>
        </w:rPr>
        <w:t>)</w:t>
      </w:r>
      <w:r w:rsidR="007E49B0" w:rsidRPr="006A3BD8">
        <w:rPr>
          <w:rFonts w:ascii="Times New Roman" w:eastAsia="Times New Roman" w:hAnsi="Times New Roman" w:cs="Times New Roman"/>
          <w:sz w:val="24"/>
          <w:szCs w:val="24"/>
          <w:lang w:eastAsia="ru-RU"/>
        </w:rPr>
        <w:t>, ВИЧ и Гепатит</w:t>
      </w:r>
      <w:r w:rsidR="00417873" w:rsidRPr="006A3BD8">
        <w:rPr>
          <w:rFonts w:ascii="Times New Roman" w:eastAsia="Times New Roman" w:hAnsi="Times New Roman" w:cs="Times New Roman"/>
          <w:sz w:val="24"/>
          <w:szCs w:val="24"/>
          <w:lang w:eastAsia="ru-RU"/>
        </w:rPr>
        <w:t>;</w:t>
      </w:r>
    </w:p>
    <w:p w14:paraId="63401EF7" w14:textId="77777777" w:rsidR="00141551" w:rsidRPr="006A3BD8" w:rsidRDefault="0065423F" w:rsidP="00141551">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Проведение </w:t>
      </w:r>
      <w:proofErr w:type="spellStart"/>
      <w:r w:rsidRPr="006A3BD8">
        <w:rPr>
          <w:rFonts w:ascii="Times New Roman" w:eastAsia="Times New Roman" w:hAnsi="Times New Roman" w:cs="Times New Roman"/>
          <w:sz w:val="24"/>
          <w:szCs w:val="24"/>
          <w:lang w:eastAsia="ru-RU"/>
        </w:rPr>
        <w:t>колоноскопии</w:t>
      </w:r>
      <w:proofErr w:type="spellEnd"/>
      <w:r w:rsidRPr="006A3BD8">
        <w:rPr>
          <w:rFonts w:ascii="Times New Roman" w:eastAsia="Times New Roman" w:hAnsi="Times New Roman" w:cs="Times New Roman"/>
          <w:sz w:val="24"/>
          <w:szCs w:val="24"/>
          <w:lang w:eastAsia="ru-RU"/>
        </w:rPr>
        <w:t xml:space="preserve">, </w:t>
      </w:r>
      <w:proofErr w:type="spellStart"/>
      <w:r w:rsidRPr="006A3BD8">
        <w:rPr>
          <w:rFonts w:ascii="Times New Roman" w:eastAsia="Times New Roman" w:hAnsi="Times New Roman" w:cs="Times New Roman"/>
          <w:sz w:val="24"/>
          <w:szCs w:val="24"/>
          <w:lang w:eastAsia="ru-RU"/>
        </w:rPr>
        <w:t>ректороманоскопии</w:t>
      </w:r>
      <w:proofErr w:type="spellEnd"/>
      <w:r w:rsidRPr="006A3BD8">
        <w:rPr>
          <w:rFonts w:ascii="Times New Roman" w:eastAsia="Times New Roman" w:hAnsi="Times New Roman" w:cs="Times New Roman"/>
          <w:sz w:val="24"/>
          <w:szCs w:val="24"/>
          <w:lang w:eastAsia="ru-RU"/>
        </w:rPr>
        <w:t xml:space="preserve">, </w:t>
      </w:r>
      <w:proofErr w:type="spellStart"/>
      <w:r w:rsidRPr="006A3BD8">
        <w:rPr>
          <w:rFonts w:ascii="Times New Roman" w:eastAsia="Times New Roman" w:hAnsi="Times New Roman" w:cs="Times New Roman"/>
          <w:sz w:val="24"/>
          <w:szCs w:val="24"/>
          <w:lang w:eastAsia="ru-RU"/>
        </w:rPr>
        <w:t>эзофагогастродуоденоскопии</w:t>
      </w:r>
      <w:proofErr w:type="spellEnd"/>
      <w:r w:rsidRPr="006A3BD8">
        <w:rPr>
          <w:rFonts w:ascii="Times New Roman" w:eastAsia="Times New Roman" w:hAnsi="Times New Roman" w:cs="Times New Roman"/>
          <w:sz w:val="24"/>
          <w:szCs w:val="24"/>
          <w:lang w:eastAsia="ru-RU"/>
        </w:rPr>
        <w:t xml:space="preserve"> под общей анестезией (наркоз) по медицинским показаниям в медицинских</w:t>
      </w:r>
      <w:r w:rsidR="00417873"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организациях по выбору Страховщика</w:t>
      </w:r>
      <w:r w:rsidR="00417873" w:rsidRPr="006A3BD8">
        <w:rPr>
          <w:rFonts w:ascii="Times New Roman" w:eastAsia="Times New Roman" w:hAnsi="Times New Roman" w:cs="Times New Roman"/>
          <w:sz w:val="24"/>
          <w:szCs w:val="24"/>
          <w:lang w:eastAsia="ru-RU"/>
        </w:rPr>
        <w:t>;</w:t>
      </w:r>
    </w:p>
    <w:p w14:paraId="6E5E88DA" w14:textId="77777777" w:rsidR="00141551" w:rsidRPr="006A3BD8" w:rsidRDefault="007C2D99" w:rsidP="00141551">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hAnsi="Times New Roman" w:cs="Times New Roman"/>
          <w:color w:val="000000"/>
          <w:sz w:val="24"/>
          <w:szCs w:val="24"/>
        </w:rPr>
        <w:t xml:space="preserve">Промывание лакун миндалин, в том числе с использованием аппарата </w:t>
      </w:r>
      <w:proofErr w:type="spellStart"/>
      <w:r w:rsidRPr="006A3BD8">
        <w:rPr>
          <w:rFonts w:ascii="Times New Roman" w:hAnsi="Times New Roman" w:cs="Times New Roman"/>
          <w:color w:val="000000"/>
          <w:sz w:val="24"/>
          <w:szCs w:val="24"/>
        </w:rPr>
        <w:t>Тонзиллор</w:t>
      </w:r>
      <w:proofErr w:type="spellEnd"/>
      <w:r w:rsidRPr="006A3BD8">
        <w:rPr>
          <w:rFonts w:ascii="Times New Roman" w:hAnsi="Times New Roman" w:cs="Times New Roman"/>
          <w:color w:val="000000"/>
          <w:sz w:val="24"/>
          <w:szCs w:val="24"/>
        </w:rPr>
        <w:t>;</w:t>
      </w:r>
    </w:p>
    <w:p w14:paraId="6A922D4D" w14:textId="77777777" w:rsidR="00141551" w:rsidRPr="006A3BD8" w:rsidRDefault="0065423F" w:rsidP="00141551">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Накожные исследования реакции на аллергены (не более 10 аллергенов)</w:t>
      </w:r>
      <w:r w:rsidR="00417873" w:rsidRPr="006A3BD8">
        <w:rPr>
          <w:rFonts w:ascii="Times New Roman" w:eastAsia="Times New Roman" w:hAnsi="Times New Roman" w:cs="Times New Roman"/>
          <w:sz w:val="24"/>
          <w:szCs w:val="24"/>
          <w:lang w:eastAsia="ru-RU"/>
        </w:rPr>
        <w:t>;</w:t>
      </w:r>
    </w:p>
    <w:p w14:paraId="4827562C" w14:textId="69BCA755" w:rsidR="00141551" w:rsidRPr="006A3BD8" w:rsidRDefault="0065423F" w:rsidP="00141551">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hAnsi="Times New Roman" w:cs="Times New Roman"/>
          <w:sz w:val="24"/>
          <w:szCs w:val="24"/>
        </w:rPr>
        <w:t xml:space="preserve">Экстренная </w:t>
      </w:r>
      <w:r w:rsidRPr="006A3BD8">
        <w:rPr>
          <w:rFonts w:ascii="Times New Roman" w:eastAsia="Times New Roman" w:hAnsi="Times New Roman" w:cs="Times New Roman"/>
          <w:sz w:val="24"/>
          <w:szCs w:val="24"/>
          <w:lang w:eastAsia="ru-RU"/>
        </w:rPr>
        <w:t xml:space="preserve">иммунопрофилактика после укуса (присасывания), </w:t>
      </w:r>
      <w:proofErr w:type="spellStart"/>
      <w:r w:rsidRPr="006A3BD8">
        <w:rPr>
          <w:rFonts w:ascii="Times New Roman" w:eastAsia="Times New Roman" w:hAnsi="Times New Roman" w:cs="Times New Roman"/>
          <w:sz w:val="24"/>
          <w:szCs w:val="24"/>
          <w:lang w:eastAsia="ru-RU"/>
        </w:rPr>
        <w:t>наползания</w:t>
      </w:r>
      <w:proofErr w:type="spellEnd"/>
      <w:r w:rsidRPr="006A3BD8">
        <w:rPr>
          <w:rFonts w:ascii="Times New Roman" w:eastAsia="Times New Roman" w:hAnsi="Times New Roman" w:cs="Times New Roman"/>
          <w:sz w:val="24"/>
          <w:szCs w:val="24"/>
          <w:lang w:eastAsia="ru-RU"/>
        </w:rPr>
        <w:t xml:space="preserve"> клеща;</w:t>
      </w:r>
    </w:p>
    <w:p w14:paraId="12FD99CC" w14:textId="77777777" w:rsidR="00141551" w:rsidRPr="006A3BD8" w:rsidRDefault="007E49B0" w:rsidP="00405588">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hAnsi="Times New Roman" w:cs="Times New Roman"/>
          <w:color w:val="000000"/>
          <w:sz w:val="24"/>
          <w:szCs w:val="24"/>
        </w:rPr>
        <w:t>Медицинские мероприятия, проводимые с целью ранней диагностики заболеваний, в соответствии с нормативными документами Министерства Здравоохранения РФ детям от 1 года жизни до 17 лет - в поликлинике;</w:t>
      </w:r>
    </w:p>
    <w:p w14:paraId="737045FF" w14:textId="2601D125" w:rsidR="00417873" w:rsidRPr="006A3BD8" w:rsidRDefault="0065423F" w:rsidP="00405588">
      <w:pPr>
        <w:pStyle w:val="a7"/>
        <w:numPr>
          <w:ilvl w:val="0"/>
          <w:numId w:val="17"/>
        </w:numPr>
        <w:tabs>
          <w:tab w:val="left" w:pos="142"/>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Помощь на дому в следующем объеме:</w:t>
      </w:r>
    </w:p>
    <w:p w14:paraId="4B206EC3" w14:textId="3D07E7C8" w:rsidR="00417873" w:rsidRPr="006A3BD8" w:rsidRDefault="0065423F" w:rsidP="00405588">
      <w:pPr>
        <w:pStyle w:val="a7"/>
        <w:numPr>
          <w:ilvl w:val="0"/>
          <w:numId w:val="18"/>
        </w:numPr>
        <w:tabs>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снятие</w:t>
      </w:r>
      <w:proofErr w:type="gramEnd"/>
      <w:r w:rsidRPr="006A3BD8">
        <w:rPr>
          <w:rFonts w:ascii="Times New Roman" w:eastAsia="Times New Roman" w:hAnsi="Times New Roman" w:cs="Times New Roman"/>
          <w:sz w:val="24"/>
          <w:szCs w:val="24"/>
          <w:lang w:eastAsia="ru-RU"/>
        </w:rPr>
        <w:t xml:space="preserve"> и расшифровка ЭКГ по медицинским показаниям по назначению врача</w:t>
      </w:r>
      <w:r w:rsidR="00417873" w:rsidRPr="006A3BD8">
        <w:rPr>
          <w:rFonts w:ascii="Times New Roman" w:eastAsia="Times New Roman" w:hAnsi="Times New Roman" w:cs="Times New Roman"/>
          <w:sz w:val="24"/>
          <w:szCs w:val="24"/>
          <w:lang w:eastAsia="ru-RU"/>
        </w:rPr>
        <w:t>;</w:t>
      </w:r>
    </w:p>
    <w:p w14:paraId="69D44979" w14:textId="77777777" w:rsidR="00141551" w:rsidRPr="006A3BD8" w:rsidRDefault="0065423F" w:rsidP="00405588">
      <w:pPr>
        <w:pStyle w:val="a7"/>
        <w:numPr>
          <w:ilvl w:val="0"/>
          <w:numId w:val="18"/>
        </w:numPr>
        <w:tabs>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выдача</w:t>
      </w:r>
      <w:proofErr w:type="gramEnd"/>
      <w:r w:rsidRPr="006A3BD8">
        <w:rPr>
          <w:rFonts w:ascii="Times New Roman" w:eastAsia="Times New Roman" w:hAnsi="Times New Roman" w:cs="Times New Roman"/>
          <w:sz w:val="24"/>
          <w:szCs w:val="24"/>
          <w:lang w:eastAsia="ru-RU"/>
        </w:rPr>
        <w:t xml:space="preserve"> медицинской документации: справки формы 095-у; рецептов на приобретение лекарственных препаратов, за исключением льготных</w:t>
      </w:r>
      <w:r w:rsidR="00417873" w:rsidRPr="006A3BD8">
        <w:rPr>
          <w:rFonts w:ascii="Times New Roman" w:eastAsia="Times New Roman" w:hAnsi="Times New Roman" w:cs="Times New Roman"/>
          <w:sz w:val="24"/>
          <w:szCs w:val="24"/>
          <w:lang w:eastAsia="ru-RU"/>
        </w:rPr>
        <w:t>;</w:t>
      </w:r>
    </w:p>
    <w:p w14:paraId="16C49682" w14:textId="70F8D5C9" w:rsidR="00417873" w:rsidRPr="006A3BD8" w:rsidRDefault="0065423F" w:rsidP="00405588">
      <w:pPr>
        <w:pStyle w:val="a7"/>
        <w:numPr>
          <w:ilvl w:val="0"/>
          <w:numId w:val="17"/>
        </w:numPr>
        <w:tabs>
          <w:tab w:val="left" w:pos="284"/>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Консультативные приемы врачей по стоматологии: стоматологии </w:t>
      </w:r>
      <w:proofErr w:type="spellStart"/>
      <w:r w:rsidRPr="006A3BD8">
        <w:rPr>
          <w:rFonts w:ascii="Times New Roman" w:eastAsia="Times New Roman" w:hAnsi="Times New Roman" w:cs="Times New Roman"/>
          <w:sz w:val="24"/>
          <w:szCs w:val="24"/>
          <w:lang w:eastAsia="ru-RU"/>
        </w:rPr>
        <w:t>ортодонтической</w:t>
      </w:r>
      <w:proofErr w:type="spellEnd"/>
      <w:r w:rsidRPr="006A3BD8">
        <w:rPr>
          <w:rFonts w:ascii="Times New Roman" w:eastAsia="Times New Roman" w:hAnsi="Times New Roman" w:cs="Times New Roman"/>
          <w:sz w:val="24"/>
          <w:szCs w:val="24"/>
          <w:lang w:eastAsia="ru-RU"/>
        </w:rPr>
        <w:t xml:space="preserve"> (первичный прием), стоматологии ортопед</w:t>
      </w:r>
      <w:r w:rsidR="00B27113" w:rsidRPr="006A3BD8">
        <w:rPr>
          <w:rFonts w:ascii="Times New Roman" w:eastAsia="Times New Roman" w:hAnsi="Times New Roman" w:cs="Times New Roman"/>
          <w:sz w:val="24"/>
          <w:szCs w:val="24"/>
          <w:lang w:eastAsia="ru-RU"/>
        </w:rPr>
        <w:t xml:space="preserve">ической (первичный прием, а </w:t>
      </w:r>
      <w:r w:rsidR="00B964AF" w:rsidRPr="006A3BD8">
        <w:rPr>
          <w:rFonts w:ascii="Times New Roman" w:eastAsia="Times New Roman" w:hAnsi="Times New Roman" w:cs="Times New Roman"/>
          <w:sz w:val="24"/>
          <w:szCs w:val="24"/>
          <w:lang w:eastAsia="ru-RU"/>
        </w:rPr>
        <w:t>также</w:t>
      </w:r>
      <w:r w:rsidRPr="006A3BD8">
        <w:rPr>
          <w:rFonts w:ascii="Times New Roman" w:eastAsia="Times New Roman" w:hAnsi="Times New Roman" w:cs="Times New Roman"/>
          <w:sz w:val="24"/>
          <w:szCs w:val="24"/>
          <w:lang w:eastAsia="ru-RU"/>
        </w:rPr>
        <w:t xml:space="preserve"> неограниченно в случае травмы челюстно-лицевой области, произошедшей в течение срока страхования)</w:t>
      </w:r>
      <w:r w:rsidR="00417873" w:rsidRPr="006A3BD8">
        <w:rPr>
          <w:rFonts w:ascii="Times New Roman" w:eastAsia="Times New Roman" w:hAnsi="Times New Roman" w:cs="Times New Roman"/>
          <w:sz w:val="24"/>
          <w:szCs w:val="24"/>
          <w:lang w:eastAsia="ru-RU"/>
        </w:rPr>
        <w:t>;</w:t>
      </w:r>
    </w:p>
    <w:p w14:paraId="2403F987" w14:textId="4D9D1D03" w:rsidR="00B964AF" w:rsidRPr="006A3BD8" w:rsidRDefault="00141551" w:rsidP="00405588">
      <w:pPr>
        <w:pStyle w:val="a7"/>
        <w:numPr>
          <w:ilvl w:val="1"/>
          <w:numId w:val="30"/>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 </w:t>
      </w:r>
      <w:r w:rsidR="0065423F" w:rsidRPr="006A3BD8">
        <w:rPr>
          <w:rFonts w:ascii="Times New Roman" w:eastAsia="Times New Roman" w:hAnsi="Times New Roman" w:cs="Times New Roman"/>
          <w:sz w:val="24"/>
          <w:szCs w:val="24"/>
          <w:lang w:eastAsia="ru-RU"/>
        </w:rPr>
        <w:t xml:space="preserve">В стоматологии: </w:t>
      </w:r>
    </w:p>
    <w:p w14:paraId="195E1653" w14:textId="77777777" w:rsidR="00B964AF" w:rsidRPr="006A3BD8" w:rsidRDefault="00B964AF" w:rsidP="00405588">
      <w:pPr>
        <w:pStyle w:val="a7"/>
        <w:numPr>
          <w:ilvl w:val="0"/>
          <w:numId w:val="28"/>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lastRenderedPageBreak/>
        <w:t>о</w:t>
      </w:r>
      <w:r w:rsidR="0065423F" w:rsidRPr="006A3BD8">
        <w:rPr>
          <w:rFonts w:ascii="Times New Roman" w:eastAsia="Times New Roman" w:hAnsi="Times New Roman" w:cs="Times New Roman"/>
          <w:sz w:val="24"/>
          <w:szCs w:val="24"/>
          <w:lang w:eastAsia="ru-RU"/>
        </w:rPr>
        <w:t>бщая</w:t>
      </w:r>
      <w:proofErr w:type="gramEnd"/>
      <w:r w:rsidR="0065423F" w:rsidRPr="006A3BD8">
        <w:rPr>
          <w:rFonts w:ascii="Times New Roman" w:eastAsia="Times New Roman" w:hAnsi="Times New Roman" w:cs="Times New Roman"/>
          <w:sz w:val="24"/>
          <w:szCs w:val="24"/>
          <w:lang w:eastAsia="ru-RU"/>
        </w:rPr>
        <w:t xml:space="preserve"> анестезия (наркоз), в случаях невозможности проведения местной анестезии</w:t>
      </w:r>
      <w:r w:rsidR="00417873" w:rsidRPr="006A3BD8">
        <w:rPr>
          <w:rFonts w:ascii="Times New Roman" w:eastAsia="Times New Roman" w:hAnsi="Times New Roman" w:cs="Times New Roman"/>
          <w:sz w:val="24"/>
          <w:szCs w:val="24"/>
          <w:lang w:eastAsia="ru-RU"/>
        </w:rPr>
        <w:t>;</w:t>
      </w:r>
    </w:p>
    <w:p w14:paraId="3B7CEC97" w14:textId="2B2D1666" w:rsidR="00B964AF" w:rsidRPr="006A3BD8" w:rsidRDefault="00B964AF" w:rsidP="00405588">
      <w:pPr>
        <w:pStyle w:val="a7"/>
        <w:numPr>
          <w:ilvl w:val="0"/>
          <w:numId w:val="28"/>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м</w:t>
      </w:r>
      <w:r w:rsidR="0065423F" w:rsidRPr="006A3BD8">
        <w:rPr>
          <w:rFonts w:ascii="Times New Roman" w:eastAsia="Times New Roman" w:hAnsi="Times New Roman" w:cs="Times New Roman"/>
          <w:sz w:val="24"/>
          <w:szCs w:val="24"/>
          <w:lang w:eastAsia="ru-RU"/>
        </w:rPr>
        <w:t>анипуляции</w:t>
      </w:r>
      <w:proofErr w:type="gramEnd"/>
      <w:r w:rsidR="0065423F" w:rsidRPr="006A3BD8">
        <w:rPr>
          <w:rFonts w:ascii="Times New Roman" w:eastAsia="Times New Roman" w:hAnsi="Times New Roman" w:cs="Times New Roman"/>
          <w:sz w:val="24"/>
          <w:szCs w:val="24"/>
          <w:lang w:eastAsia="ru-RU"/>
        </w:rPr>
        <w:t xml:space="preserve"> на зубах, покрытых ортопедическими конструкциями, при острой зубной боли в объеме: снятия конструкций, купирования болевого синдрома, удаление зуба</w:t>
      </w:r>
      <w:r w:rsidRPr="006A3BD8">
        <w:rPr>
          <w:rFonts w:ascii="Times New Roman" w:eastAsia="Times New Roman" w:hAnsi="Times New Roman" w:cs="Times New Roman"/>
          <w:sz w:val="24"/>
          <w:szCs w:val="24"/>
          <w:lang w:eastAsia="ru-RU"/>
        </w:rPr>
        <w:t>;</w:t>
      </w:r>
    </w:p>
    <w:p w14:paraId="3E9571D0" w14:textId="420DB98E" w:rsidR="00B964AF" w:rsidRPr="006A3BD8" w:rsidRDefault="00B964AF" w:rsidP="00405588">
      <w:pPr>
        <w:pStyle w:val="a7"/>
        <w:numPr>
          <w:ilvl w:val="0"/>
          <w:numId w:val="28"/>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hAnsi="Times New Roman" w:cs="Times New Roman"/>
          <w:color w:val="000000"/>
          <w:sz w:val="24"/>
          <w:szCs w:val="24"/>
        </w:rPr>
        <w:t>лечение</w:t>
      </w:r>
      <w:proofErr w:type="gramEnd"/>
      <w:r w:rsidRPr="006A3BD8">
        <w:rPr>
          <w:rFonts w:ascii="Times New Roman" w:hAnsi="Times New Roman" w:cs="Times New Roman"/>
          <w:color w:val="000000"/>
          <w:sz w:val="24"/>
          <w:szCs w:val="24"/>
        </w:rPr>
        <w:t xml:space="preserve"> зубов с применением анкерных и титановых штифтов, в том числе при разрушении коронки зуба более 50%;</w:t>
      </w:r>
    </w:p>
    <w:p w14:paraId="01089A22" w14:textId="670CC099" w:rsidR="00B964AF" w:rsidRPr="006A3BD8" w:rsidRDefault="00B964AF" w:rsidP="00405588">
      <w:pPr>
        <w:pStyle w:val="a7"/>
        <w:numPr>
          <w:ilvl w:val="0"/>
          <w:numId w:val="28"/>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hAnsi="Times New Roman" w:cs="Times New Roman"/>
          <w:color w:val="000000"/>
          <w:sz w:val="24"/>
          <w:szCs w:val="24"/>
        </w:rPr>
        <w:t>удаление</w:t>
      </w:r>
      <w:proofErr w:type="gramEnd"/>
      <w:r w:rsidRPr="006A3BD8">
        <w:rPr>
          <w:rFonts w:ascii="Times New Roman" w:hAnsi="Times New Roman" w:cs="Times New Roman"/>
          <w:color w:val="000000"/>
          <w:sz w:val="24"/>
          <w:szCs w:val="24"/>
        </w:rPr>
        <w:t xml:space="preserve"> ретинированных и </w:t>
      </w:r>
      <w:proofErr w:type="spellStart"/>
      <w:r w:rsidRPr="006A3BD8">
        <w:rPr>
          <w:rFonts w:ascii="Times New Roman" w:hAnsi="Times New Roman" w:cs="Times New Roman"/>
          <w:color w:val="000000"/>
          <w:sz w:val="24"/>
          <w:szCs w:val="24"/>
        </w:rPr>
        <w:t>дистопированных</w:t>
      </w:r>
      <w:proofErr w:type="spellEnd"/>
      <w:r w:rsidRPr="006A3BD8">
        <w:rPr>
          <w:rFonts w:ascii="Times New Roman" w:hAnsi="Times New Roman" w:cs="Times New Roman"/>
          <w:color w:val="000000"/>
          <w:sz w:val="24"/>
          <w:szCs w:val="24"/>
        </w:rPr>
        <w:t xml:space="preserve"> зубов, в том числе по </w:t>
      </w:r>
      <w:proofErr w:type="spellStart"/>
      <w:r w:rsidRPr="006A3BD8">
        <w:rPr>
          <w:rFonts w:ascii="Times New Roman" w:hAnsi="Times New Roman" w:cs="Times New Roman"/>
          <w:color w:val="000000"/>
          <w:sz w:val="24"/>
          <w:szCs w:val="24"/>
        </w:rPr>
        <w:t>ортодонтическим</w:t>
      </w:r>
      <w:proofErr w:type="spellEnd"/>
      <w:r w:rsidRPr="006A3BD8">
        <w:rPr>
          <w:rFonts w:ascii="Times New Roman" w:hAnsi="Times New Roman" w:cs="Times New Roman"/>
          <w:color w:val="000000"/>
          <w:sz w:val="24"/>
          <w:szCs w:val="24"/>
        </w:rPr>
        <w:t xml:space="preserve"> показаниям.</w:t>
      </w:r>
    </w:p>
    <w:p w14:paraId="1C8B06EC" w14:textId="7B5F4E21" w:rsidR="00B90A03" w:rsidRPr="006A3BD8" w:rsidRDefault="00B964AF" w:rsidP="00405588">
      <w:pPr>
        <w:pStyle w:val="a7"/>
        <w:numPr>
          <w:ilvl w:val="1"/>
          <w:numId w:val="31"/>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о</w:t>
      </w:r>
      <w:r w:rsidR="0065423F" w:rsidRPr="006A3BD8">
        <w:rPr>
          <w:rFonts w:ascii="Times New Roman" w:eastAsia="Times New Roman" w:hAnsi="Times New Roman" w:cs="Times New Roman"/>
          <w:sz w:val="24"/>
          <w:szCs w:val="24"/>
          <w:lang w:eastAsia="ru-RU"/>
        </w:rPr>
        <w:t>ртопедическое</w:t>
      </w:r>
      <w:proofErr w:type="gramEnd"/>
      <w:r w:rsidR="0065423F" w:rsidRPr="006A3BD8">
        <w:rPr>
          <w:rFonts w:ascii="Times New Roman" w:eastAsia="Times New Roman" w:hAnsi="Times New Roman" w:cs="Times New Roman"/>
          <w:sz w:val="24"/>
          <w:szCs w:val="24"/>
          <w:lang w:eastAsia="ru-RU"/>
        </w:rPr>
        <w:t xml:space="preserve"> лечение: </w:t>
      </w:r>
    </w:p>
    <w:p w14:paraId="0123AB06" w14:textId="577E7F9F" w:rsidR="00417873" w:rsidRPr="006A3BD8" w:rsidRDefault="0065423F" w:rsidP="00405588">
      <w:pPr>
        <w:pStyle w:val="a7"/>
        <w:numPr>
          <w:ilvl w:val="0"/>
          <w:numId w:val="19"/>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подготовка</w:t>
      </w:r>
      <w:proofErr w:type="gramEnd"/>
      <w:r w:rsidRPr="006A3BD8">
        <w:rPr>
          <w:rFonts w:ascii="Times New Roman" w:eastAsia="Times New Roman" w:hAnsi="Times New Roman" w:cs="Times New Roman"/>
          <w:sz w:val="24"/>
          <w:szCs w:val="24"/>
          <w:lang w:eastAsia="ru-RU"/>
        </w:rPr>
        <w:t xml:space="preserve"> к зубопротезированию в случаях, когда необходимость в протезировании возникла в результате травмы челюстно-лицевой области, произошедшей в течение срока страхования;</w:t>
      </w:r>
    </w:p>
    <w:p w14:paraId="383666C2" w14:textId="2743E03C" w:rsidR="002F6FD2" w:rsidRPr="006A3BD8" w:rsidRDefault="0065423F" w:rsidP="00405588">
      <w:pPr>
        <w:pStyle w:val="a7"/>
        <w:numPr>
          <w:ilvl w:val="0"/>
          <w:numId w:val="19"/>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зубопротезирование</w:t>
      </w:r>
      <w:proofErr w:type="gramEnd"/>
      <w:r w:rsidRPr="006A3BD8">
        <w:rPr>
          <w:rFonts w:ascii="Times New Roman" w:eastAsia="Times New Roman" w:hAnsi="Times New Roman" w:cs="Times New Roman"/>
          <w:sz w:val="24"/>
          <w:szCs w:val="24"/>
          <w:lang w:eastAsia="ru-RU"/>
        </w:rPr>
        <w:t xml:space="preserve"> с применением металлопластмассовых и металлокерамических </w:t>
      </w:r>
      <w:r w:rsidR="00B964AF" w:rsidRPr="006A3BD8">
        <w:rPr>
          <w:rFonts w:ascii="Times New Roman" w:eastAsia="Times New Roman" w:hAnsi="Times New Roman" w:cs="Times New Roman"/>
          <w:sz w:val="24"/>
          <w:szCs w:val="24"/>
          <w:lang w:eastAsia="ru-RU"/>
        </w:rPr>
        <w:t>конструкций (</w:t>
      </w:r>
      <w:r w:rsidRPr="006A3BD8">
        <w:rPr>
          <w:rFonts w:ascii="Times New Roman" w:eastAsia="Times New Roman" w:hAnsi="Times New Roman" w:cs="Times New Roman"/>
          <w:sz w:val="24"/>
          <w:szCs w:val="24"/>
          <w:lang w:eastAsia="ru-RU"/>
        </w:rPr>
        <w:t>без имплантации зубов) в случаях, когда необходимость в протезировании возникла в результате травмы челюстно-лицевой области, произошедшей в течение срока страхования</w:t>
      </w:r>
      <w:r w:rsidR="002F6FD2" w:rsidRPr="006A3BD8">
        <w:rPr>
          <w:rFonts w:ascii="Times New Roman" w:eastAsia="Times New Roman" w:hAnsi="Times New Roman" w:cs="Times New Roman"/>
          <w:sz w:val="24"/>
          <w:szCs w:val="24"/>
          <w:lang w:eastAsia="ru-RU"/>
        </w:rPr>
        <w:t>;</w:t>
      </w:r>
    </w:p>
    <w:p w14:paraId="4353157F" w14:textId="77777777" w:rsidR="002F6FD2" w:rsidRPr="006A3BD8" w:rsidRDefault="002F6FD2" w:rsidP="00405588">
      <w:pPr>
        <w:pStyle w:val="a7"/>
        <w:numPr>
          <w:ilvl w:val="0"/>
          <w:numId w:val="19"/>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п</w:t>
      </w:r>
      <w:r w:rsidR="0065423F" w:rsidRPr="006A3BD8">
        <w:rPr>
          <w:rFonts w:ascii="Times New Roman" w:eastAsia="Times New Roman" w:hAnsi="Times New Roman" w:cs="Times New Roman"/>
          <w:sz w:val="24"/>
          <w:szCs w:val="24"/>
          <w:lang w:eastAsia="ru-RU"/>
        </w:rPr>
        <w:t>одготовка</w:t>
      </w:r>
      <w:proofErr w:type="gramEnd"/>
      <w:r w:rsidR="0065423F" w:rsidRPr="006A3BD8">
        <w:rPr>
          <w:rFonts w:ascii="Times New Roman" w:eastAsia="Times New Roman" w:hAnsi="Times New Roman" w:cs="Times New Roman"/>
          <w:sz w:val="24"/>
          <w:szCs w:val="24"/>
          <w:lang w:eastAsia="ru-RU"/>
        </w:rPr>
        <w:t xml:space="preserve"> к зубопротезированию и зубопротезирование не более 2 зубов в случаях, когда необходимость в протезировании возникла не в результате травмы челюстно-лицевой области</w:t>
      </w:r>
      <w:r w:rsidRPr="006A3BD8">
        <w:rPr>
          <w:rFonts w:ascii="Times New Roman" w:eastAsia="Times New Roman" w:hAnsi="Times New Roman" w:cs="Times New Roman"/>
          <w:sz w:val="24"/>
          <w:szCs w:val="24"/>
          <w:lang w:eastAsia="ru-RU"/>
        </w:rPr>
        <w:t>;</w:t>
      </w:r>
    </w:p>
    <w:p w14:paraId="1F31B47D" w14:textId="77777777" w:rsidR="00141551" w:rsidRPr="006A3BD8" w:rsidRDefault="002F6FD2" w:rsidP="00405588">
      <w:pPr>
        <w:pStyle w:val="a7"/>
        <w:numPr>
          <w:ilvl w:val="0"/>
          <w:numId w:val="19"/>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у</w:t>
      </w:r>
      <w:r w:rsidR="0065423F" w:rsidRPr="006A3BD8">
        <w:rPr>
          <w:rFonts w:ascii="Times New Roman" w:eastAsia="Times New Roman" w:hAnsi="Times New Roman" w:cs="Times New Roman"/>
          <w:sz w:val="24"/>
          <w:szCs w:val="24"/>
          <w:lang w:eastAsia="ru-RU"/>
        </w:rPr>
        <w:t>даление</w:t>
      </w:r>
      <w:proofErr w:type="gramEnd"/>
      <w:r w:rsidR="0065423F" w:rsidRPr="006A3BD8">
        <w:rPr>
          <w:rFonts w:ascii="Times New Roman" w:eastAsia="Times New Roman" w:hAnsi="Times New Roman" w:cs="Times New Roman"/>
          <w:sz w:val="24"/>
          <w:szCs w:val="24"/>
          <w:lang w:eastAsia="ru-RU"/>
        </w:rPr>
        <w:t xml:space="preserve"> налета методом </w:t>
      </w:r>
      <w:proofErr w:type="spellStart"/>
      <w:r w:rsidR="0065423F" w:rsidRPr="006A3BD8">
        <w:rPr>
          <w:rFonts w:ascii="Times New Roman" w:eastAsia="Times New Roman" w:hAnsi="Times New Roman" w:cs="Times New Roman"/>
          <w:sz w:val="24"/>
          <w:szCs w:val="24"/>
          <w:lang w:eastAsia="ru-RU"/>
        </w:rPr>
        <w:t>Air</w:t>
      </w:r>
      <w:proofErr w:type="spellEnd"/>
      <w:r w:rsidR="0065423F" w:rsidRPr="006A3BD8">
        <w:rPr>
          <w:rFonts w:ascii="Times New Roman" w:eastAsia="Times New Roman" w:hAnsi="Times New Roman" w:cs="Times New Roman"/>
          <w:sz w:val="24"/>
          <w:szCs w:val="24"/>
          <w:lang w:eastAsia="ru-RU"/>
        </w:rPr>
        <w:t xml:space="preserve"> </w:t>
      </w:r>
      <w:proofErr w:type="spellStart"/>
      <w:r w:rsidR="0065423F" w:rsidRPr="006A3BD8">
        <w:rPr>
          <w:rFonts w:ascii="Times New Roman" w:eastAsia="Times New Roman" w:hAnsi="Times New Roman" w:cs="Times New Roman"/>
          <w:sz w:val="24"/>
          <w:szCs w:val="24"/>
          <w:lang w:eastAsia="ru-RU"/>
        </w:rPr>
        <w:t>Flow</w:t>
      </w:r>
      <w:proofErr w:type="spellEnd"/>
      <w:r w:rsidR="0065423F" w:rsidRPr="006A3BD8">
        <w:rPr>
          <w:rFonts w:ascii="Times New Roman" w:eastAsia="Times New Roman" w:hAnsi="Times New Roman" w:cs="Times New Roman"/>
          <w:sz w:val="24"/>
          <w:szCs w:val="24"/>
          <w:lang w:eastAsia="ru-RU"/>
        </w:rPr>
        <w:t xml:space="preserve"> с последующ</w:t>
      </w:r>
      <w:r w:rsidR="00EE24FA" w:rsidRPr="006A3BD8">
        <w:rPr>
          <w:rFonts w:ascii="Times New Roman" w:eastAsia="Times New Roman" w:hAnsi="Times New Roman" w:cs="Times New Roman"/>
          <w:sz w:val="24"/>
          <w:szCs w:val="24"/>
          <w:lang w:eastAsia="ru-RU"/>
        </w:rPr>
        <w:t xml:space="preserve">ей шлифовкой, полировкой зубов - </w:t>
      </w:r>
      <w:r w:rsidR="0065423F" w:rsidRPr="006A3BD8">
        <w:rPr>
          <w:rFonts w:ascii="Times New Roman" w:eastAsia="Times New Roman" w:hAnsi="Times New Roman" w:cs="Times New Roman"/>
          <w:sz w:val="24"/>
          <w:szCs w:val="24"/>
          <w:lang w:eastAsia="ru-RU"/>
        </w:rPr>
        <w:t>1 раз в</w:t>
      </w:r>
      <w:r w:rsidR="00EE24FA" w:rsidRPr="006A3BD8">
        <w:rPr>
          <w:rFonts w:ascii="Times New Roman" w:eastAsia="Times New Roman" w:hAnsi="Times New Roman" w:cs="Times New Roman"/>
          <w:sz w:val="24"/>
          <w:szCs w:val="24"/>
          <w:lang w:eastAsia="ru-RU"/>
        </w:rPr>
        <w:t xml:space="preserve"> течение одного страхового года (для обслуживания застрахованных по программе страхования «Премиум»).</w:t>
      </w:r>
    </w:p>
    <w:p w14:paraId="1348E9F3" w14:textId="056C5996" w:rsidR="00141551" w:rsidRPr="006A3BD8" w:rsidRDefault="0065423F" w:rsidP="00405588">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Реабилитационно-восстановительное лечение в амбулаторно-поликлиническом, стационарном лечебном учреждении</w:t>
      </w:r>
      <w:r w:rsidR="00B27113" w:rsidRPr="006A3BD8">
        <w:rPr>
          <w:rFonts w:ascii="Times New Roman" w:eastAsia="Times New Roman" w:hAnsi="Times New Roman" w:cs="Times New Roman"/>
          <w:sz w:val="24"/>
          <w:szCs w:val="24"/>
          <w:lang w:eastAsia="ru-RU"/>
        </w:rPr>
        <w:t>, санатории</w:t>
      </w:r>
      <w:r w:rsidR="00B27113" w:rsidRPr="006A3BD8">
        <w:rPr>
          <w:rFonts w:ascii="Times New Roman" w:hAnsi="Times New Roman" w:cs="Times New Roman"/>
          <w:sz w:val="24"/>
          <w:szCs w:val="24"/>
        </w:rPr>
        <w:t xml:space="preserve"> на территории РФ </w:t>
      </w:r>
      <w:r w:rsidR="00B27113" w:rsidRPr="006A3BD8">
        <w:rPr>
          <w:rFonts w:ascii="Times New Roman" w:eastAsia="Times New Roman" w:hAnsi="Times New Roman" w:cs="Times New Roman"/>
          <w:sz w:val="24"/>
          <w:szCs w:val="24"/>
          <w:lang w:eastAsia="ru-RU"/>
        </w:rPr>
        <w:t>по</w:t>
      </w:r>
      <w:r w:rsidRPr="006A3BD8">
        <w:rPr>
          <w:rFonts w:ascii="Times New Roman" w:eastAsia="Times New Roman" w:hAnsi="Times New Roman" w:cs="Times New Roman"/>
          <w:sz w:val="24"/>
          <w:szCs w:val="24"/>
          <w:lang w:eastAsia="ru-RU"/>
        </w:rPr>
        <w:t xml:space="preserve"> заболеванию, </w:t>
      </w:r>
      <w:r w:rsidR="00F1306F" w:rsidRPr="006A3BD8">
        <w:rPr>
          <w:rFonts w:ascii="Times New Roman" w:eastAsia="Times New Roman" w:hAnsi="Times New Roman" w:cs="Times New Roman"/>
          <w:sz w:val="24"/>
          <w:szCs w:val="24"/>
          <w:lang w:eastAsia="ru-RU"/>
        </w:rPr>
        <w:t>послужившему причиной</w:t>
      </w:r>
      <w:r w:rsidRPr="006A3BD8">
        <w:rPr>
          <w:rFonts w:ascii="Times New Roman" w:eastAsia="Times New Roman" w:hAnsi="Times New Roman" w:cs="Times New Roman"/>
          <w:sz w:val="24"/>
          <w:szCs w:val="24"/>
          <w:lang w:eastAsia="ru-RU"/>
        </w:rPr>
        <w:t xml:space="preserve"> госпитализации (по согласованию со Страховщиком</w:t>
      </w:r>
      <w:r w:rsidRPr="006A3BD8">
        <w:rPr>
          <w:rFonts w:ascii="Times New Roman" w:hAnsi="Times New Roman" w:cs="Times New Roman"/>
          <w:sz w:val="24"/>
          <w:szCs w:val="24"/>
        </w:rPr>
        <w:t>).</w:t>
      </w:r>
    </w:p>
    <w:p w14:paraId="3772680D" w14:textId="6F43C573" w:rsidR="0065423F" w:rsidRPr="006A3BD8" w:rsidRDefault="0065423F" w:rsidP="00405588">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Фармацевтическое обслуживание</w:t>
      </w:r>
      <w:r w:rsidR="003D5FD8" w:rsidRPr="006A3BD8">
        <w:rPr>
          <w:rFonts w:ascii="Times New Roman" w:eastAsia="Times New Roman" w:hAnsi="Times New Roman" w:cs="Times New Roman"/>
          <w:sz w:val="24"/>
          <w:szCs w:val="24"/>
          <w:lang w:eastAsia="ru-RU"/>
        </w:rPr>
        <w:t>:</w:t>
      </w:r>
    </w:p>
    <w:p w14:paraId="2E41EA33" w14:textId="6BEC13B7" w:rsidR="003D5FD8" w:rsidRPr="006A3BD8" w:rsidRDefault="003D5FD8" w:rsidP="00405588">
      <w:pPr>
        <w:pStyle w:val="a7"/>
        <w:numPr>
          <w:ilvl w:val="0"/>
          <w:numId w:val="22"/>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с</w:t>
      </w:r>
      <w:r w:rsidR="00F1306F" w:rsidRPr="006A3BD8">
        <w:rPr>
          <w:rFonts w:ascii="Times New Roman" w:eastAsia="Times New Roman" w:hAnsi="Times New Roman" w:cs="Times New Roman"/>
          <w:sz w:val="24"/>
          <w:szCs w:val="24"/>
          <w:lang w:eastAsia="ru-RU"/>
        </w:rPr>
        <w:t>траховщик</w:t>
      </w:r>
      <w:proofErr w:type="gramEnd"/>
      <w:r w:rsidR="00EE24FA" w:rsidRPr="006A3BD8">
        <w:rPr>
          <w:rFonts w:ascii="Times New Roman" w:eastAsia="Times New Roman" w:hAnsi="Times New Roman" w:cs="Times New Roman"/>
          <w:sz w:val="24"/>
          <w:szCs w:val="24"/>
          <w:lang w:eastAsia="ru-RU"/>
        </w:rPr>
        <w:t xml:space="preserve"> обеспечивает Застрахованному предоставление </w:t>
      </w:r>
      <w:r w:rsidR="00A70341" w:rsidRPr="006A3BD8">
        <w:rPr>
          <w:rFonts w:ascii="Times New Roman" w:eastAsia="Times New Roman" w:hAnsi="Times New Roman" w:cs="Times New Roman"/>
          <w:sz w:val="24"/>
          <w:szCs w:val="24"/>
          <w:lang w:eastAsia="ru-RU"/>
        </w:rPr>
        <w:t>лекарственных средств,</w:t>
      </w:r>
      <w:r w:rsidR="0065423F" w:rsidRPr="006A3BD8">
        <w:rPr>
          <w:rFonts w:ascii="Times New Roman" w:eastAsia="Times New Roman" w:hAnsi="Times New Roman" w:cs="Times New Roman"/>
          <w:sz w:val="24"/>
          <w:szCs w:val="24"/>
          <w:lang w:eastAsia="ru-RU"/>
        </w:rPr>
        <w:t xml:space="preserve"> выписанных лечащим врачом при оказании амбулаторно-поликлинических и стационарных медицинских услуг в следующих случаях: при остром заболевании (состоянии), обострении хронического заболевания, травме (в том числе ожоге, отморожении), отравлении и для профилактики заболеваний</w:t>
      </w:r>
      <w:r w:rsidRPr="006A3BD8">
        <w:rPr>
          <w:rFonts w:ascii="Times New Roman" w:eastAsia="Times New Roman" w:hAnsi="Times New Roman" w:cs="Times New Roman"/>
          <w:sz w:val="24"/>
          <w:szCs w:val="24"/>
          <w:lang w:eastAsia="ru-RU"/>
        </w:rPr>
        <w:t>;</w:t>
      </w:r>
      <w:r w:rsidR="00EE24FA" w:rsidRPr="006A3BD8">
        <w:rPr>
          <w:rFonts w:ascii="Times New Roman" w:eastAsia="Times New Roman" w:hAnsi="Times New Roman" w:cs="Times New Roman"/>
          <w:sz w:val="24"/>
          <w:szCs w:val="24"/>
          <w:lang w:eastAsia="ru-RU"/>
        </w:rPr>
        <w:t xml:space="preserve"> </w:t>
      </w:r>
    </w:p>
    <w:p w14:paraId="3A5FF72C" w14:textId="77777777" w:rsidR="00141551" w:rsidRPr="006A3BD8" w:rsidRDefault="003D5FD8" w:rsidP="00405588">
      <w:pPr>
        <w:pStyle w:val="a7"/>
        <w:numPr>
          <w:ilvl w:val="0"/>
          <w:numId w:val="22"/>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д</w:t>
      </w:r>
      <w:r w:rsidR="0065423F" w:rsidRPr="006A3BD8">
        <w:rPr>
          <w:rFonts w:ascii="Times New Roman" w:eastAsia="Times New Roman" w:hAnsi="Times New Roman" w:cs="Times New Roman"/>
          <w:sz w:val="24"/>
          <w:szCs w:val="24"/>
          <w:lang w:eastAsia="ru-RU"/>
        </w:rPr>
        <w:t xml:space="preserve">ля получения необходимых лекарственных препаратов Застрахованному  необходимо обратиться  в указанную Страховщиком аптечную сеть и предъявить рецепт установленной формы (рецептурный бланк </w:t>
      </w:r>
      <w:proofErr w:type="spellStart"/>
      <w:r w:rsidR="0065423F" w:rsidRPr="006A3BD8">
        <w:rPr>
          <w:rFonts w:ascii="Times New Roman" w:eastAsia="Times New Roman" w:hAnsi="Times New Roman" w:cs="Times New Roman"/>
          <w:sz w:val="24"/>
          <w:szCs w:val="24"/>
          <w:lang w:eastAsia="ru-RU"/>
        </w:rPr>
        <w:t>ф.ф</w:t>
      </w:r>
      <w:proofErr w:type="spellEnd"/>
      <w:r w:rsidR="0065423F" w:rsidRPr="006A3BD8">
        <w:rPr>
          <w:rFonts w:ascii="Times New Roman" w:eastAsia="Times New Roman" w:hAnsi="Times New Roman" w:cs="Times New Roman"/>
          <w:sz w:val="24"/>
          <w:szCs w:val="24"/>
          <w:lang w:eastAsia="ru-RU"/>
        </w:rPr>
        <w:t>. 148-1/у-88 или 107/у),  оформленный в соответствии с действующими требованиями  и выписанный ему лечащим врачом при оказании амбулаторно-поликлинических и стационарных медицинских услуг   в лечебно-профилактическом  учреждении, указанном в программе ДМС Застрахованного, в течение срока действия программы ДМС</w:t>
      </w:r>
      <w:r w:rsidRPr="006A3BD8">
        <w:rPr>
          <w:rFonts w:ascii="Times New Roman" w:eastAsia="Times New Roman" w:hAnsi="Times New Roman" w:cs="Times New Roman"/>
          <w:sz w:val="24"/>
          <w:szCs w:val="24"/>
          <w:lang w:eastAsia="ru-RU"/>
        </w:rPr>
        <w:t>;</w:t>
      </w:r>
    </w:p>
    <w:p w14:paraId="75E05234" w14:textId="55825B9C" w:rsidR="0065423F" w:rsidRPr="006A3BD8" w:rsidRDefault="0065423F" w:rsidP="00405588">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Программа «Телемедицина»:</w:t>
      </w:r>
    </w:p>
    <w:p w14:paraId="3228897B" w14:textId="77777777" w:rsidR="003D5FD8" w:rsidRPr="006A3BD8" w:rsidRDefault="003D5FD8" w:rsidP="00405588">
      <w:pPr>
        <w:pStyle w:val="a7"/>
        <w:numPr>
          <w:ilvl w:val="0"/>
          <w:numId w:val="23"/>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т</w:t>
      </w:r>
      <w:r w:rsidR="0065423F" w:rsidRPr="006A3BD8">
        <w:rPr>
          <w:rFonts w:ascii="Times New Roman" w:eastAsia="Times New Roman" w:hAnsi="Times New Roman" w:cs="Times New Roman"/>
          <w:sz w:val="24"/>
          <w:szCs w:val="24"/>
          <w:lang w:eastAsia="ru-RU"/>
        </w:rPr>
        <w:t>елемедицинские</w:t>
      </w:r>
      <w:proofErr w:type="gramEnd"/>
      <w:r w:rsidR="0065423F" w:rsidRPr="006A3BD8">
        <w:rPr>
          <w:rFonts w:ascii="Times New Roman" w:eastAsia="Times New Roman" w:hAnsi="Times New Roman" w:cs="Times New Roman"/>
          <w:sz w:val="24"/>
          <w:szCs w:val="24"/>
          <w:lang w:eastAsia="ru-RU"/>
        </w:rPr>
        <w:t xml:space="preserve"> консультации проводятся без ограничений по числу обращений в течение периода страхования по вопросам:</w:t>
      </w:r>
      <w:r w:rsidRPr="006A3BD8">
        <w:rPr>
          <w:rFonts w:ascii="Times New Roman" w:eastAsia="Times New Roman" w:hAnsi="Times New Roman" w:cs="Times New Roman"/>
          <w:sz w:val="24"/>
          <w:szCs w:val="24"/>
          <w:lang w:eastAsia="ru-RU"/>
        </w:rPr>
        <w:t xml:space="preserve"> </w:t>
      </w:r>
      <w:r w:rsidR="0065423F" w:rsidRPr="006A3BD8">
        <w:rPr>
          <w:rFonts w:ascii="Times New Roman" w:eastAsia="Times New Roman" w:hAnsi="Times New Roman" w:cs="Times New Roman"/>
          <w:sz w:val="24"/>
          <w:szCs w:val="24"/>
          <w:lang w:eastAsia="ru-RU"/>
        </w:rPr>
        <w:t>состояния здоровья</w:t>
      </w:r>
      <w:r w:rsidRPr="006A3BD8">
        <w:rPr>
          <w:rFonts w:ascii="Times New Roman" w:eastAsia="Times New Roman" w:hAnsi="Times New Roman" w:cs="Times New Roman"/>
          <w:sz w:val="24"/>
          <w:szCs w:val="24"/>
          <w:lang w:eastAsia="ru-RU"/>
        </w:rPr>
        <w:t xml:space="preserve">, </w:t>
      </w:r>
      <w:r w:rsidR="0065423F" w:rsidRPr="006A3BD8">
        <w:rPr>
          <w:rFonts w:ascii="Times New Roman" w:eastAsia="Times New Roman" w:hAnsi="Times New Roman" w:cs="Times New Roman"/>
          <w:sz w:val="24"/>
          <w:szCs w:val="24"/>
          <w:lang w:eastAsia="ru-RU"/>
        </w:rPr>
        <w:t>результатов выполненных исследований</w:t>
      </w:r>
      <w:r w:rsidRPr="006A3BD8">
        <w:rPr>
          <w:rFonts w:ascii="Times New Roman" w:eastAsia="Times New Roman" w:hAnsi="Times New Roman" w:cs="Times New Roman"/>
          <w:sz w:val="24"/>
          <w:szCs w:val="24"/>
          <w:lang w:eastAsia="ru-RU"/>
        </w:rPr>
        <w:t xml:space="preserve">, </w:t>
      </w:r>
      <w:r w:rsidR="0065423F" w:rsidRPr="006A3BD8">
        <w:rPr>
          <w:rFonts w:ascii="Times New Roman" w:eastAsia="Times New Roman" w:hAnsi="Times New Roman" w:cs="Times New Roman"/>
          <w:sz w:val="24"/>
          <w:szCs w:val="24"/>
          <w:lang w:eastAsia="ru-RU"/>
        </w:rPr>
        <w:t>подготовки к планируемым исследованиям</w:t>
      </w:r>
      <w:r w:rsidRPr="006A3BD8">
        <w:rPr>
          <w:rFonts w:ascii="Times New Roman" w:eastAsia="Times New Roman" w:hAnsi="Times New Roman" w:cs="Times New Roman"/>
          <w:sz w:val="24"/>
          <w:szCs w:val="24"/>
          <w:lang w:eastAsia="ru-RU"/>
        </w:rPr>
        <w:t>;</w:t>
      </w:r>
    </w:p>
    <w:p w14:paraId="7DB34FB8" w14:textId="6907B4AF" w:rsidR="003D5FD8" w:rsidRPr="006A3BD8" w:rsidRDefault="003D5FD8" w:rsidP="00405588">
      <w:pPr>
        <w:pStyle w:val="a7"/>
        <w:numPr>
          <w:ilvl w:val="0"/>
          <w:numId w:val="23"/>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с</w:t>
      </w:r>
      <w:r w:rsidR="0065423F" w:rsidRPr="006A3BD8">
        <w:rPr>
          <w:rFonts w:ascii="Times New Roman" w:eastAsia="Times New Roman" w:hAnsi="Times New Roman" w:cs="Times New Roman"/>
          <w:sz w:val="24"/>
          <w:szCs w:val="24"/>
          <w:lang w:eastAsia="ru-RU"/>
        </w:rPr>
        <w:t>рочные</w:t>
      </w:r>
      <w:proofErr w:type="gramEnd"/>
      <w:r w:rsidR="0065423F" w:rsidRPr="006A3BD8">
        <w:rPr>
          <w:rFonts w:ascii="Times New Roman" w:eastAsia="Times New Roman" w:hAnsi="Times New Roman" w:cs="Times New Roman"/>
          <w:sz w:val="24"/>
          <w:szCs w:val="24"/>
          <w:lang w:eastAsia="ru-RU"/>
        </w:rPr>
        <w:t xml:space="preserve"> телемедицинские консультации дежурного врача-терапевта проводятся в режиме 24/7/365</w:t>
      </w:r>
      <w:r w:rsidRPr="006A3BD8">
        <w:rPr>
          <w:rFonts w:ascii="Times New Roman" w:eastAsia="Times New Roman" w:hAnsi="Times New Roman" w:cs="Times New Roman"/>
          <w:sz w:val="24"/>
          <w:szCs w:val="24"/>
          <w:lang w:eastAsia="ru-RU"/>
        </w:rPr>
        <w:t>;</w:t>
      </w:r>
    </w:p>
    <w:p w14:paraId="748F4E4E" w14:textId="56FD297F" w:rsidR="0065423F" w:rsidRPr="006A3BD8" w:rsidRDefault="003D5FD8" w:rsidP="00405588">
      <w:pPr>
        <w:pStyle w:val="a7"/>
        <w:numPr>
          <w:ilvl w:val="0"/>
          <w:numId w:val="23"/>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lastRenderedPageBreak/>
        <w:t>т</w:t>
      </w:r>
      <w:r w:rsidR="0065423F" w:rsidRPr="006A3BD8">
        <w:rPr>
          <w:rFonts w:ascii="Times New Roman" w:eastAsia="Times New Roman" w:hAnsi="Times New Roman" w:cs="Times New Roman"/>
          <w:sz w:val="24"/>
          <w:szCs w:val="24"/>
          <w:lang w:eastAsia="ru-RU"/>
        </w:rPr>
        <w:t>елемедицинские</w:t>
      </w:r>
      <w:proofErr w:type="gramEnd"/>
      <w:r w:rsidR="0065423F" w:rsidRPr="006A3BD8">
        <w:rPr>
          <w:rFonts w:ascii="Times New Roman" w:eastAsia="Times New Roman" w:hAnsi="Times New Roman" w:cs="Times New Roman"/>
          <w:sz w:val="24"/>
          <w:szCs w:val="24"/>
          <w:lang w:eastAsia="ru-RU"/>
        </w:rPr>
        <w:t xml:space="preserve"> консультации врачей: акушера-гинеколога, аллерголога-иммунолога, гастроэнтеролога, дерматолога, кардиолога, невролога, </w:t>
      </w:r>
      <w:proofErr w:type="spellStart"/>
      <w:r w:rsidR="0065423F" w:rsidRPr="006A3BD8">
        <w:rPr>
          <w:rFonts w:ascii="Times New Roman" w:eastAsia="Times New Roman" w:hAnsi="Times New Roman" w:cs="Times New Roman"/>
          <w:sz w:val="24"/>
          <w:szCs w:val="24"/>
          <w:lang w:eastAsia="ru-RU"/>
        </w:rPr>
        <w:t>оториноларинголога</w:t>
      </w:r>
      <w:proofErr w:type="spellEnd"/>
      <w:r w:rsidR="0065423F" w:rsidRPr="006A3BD8">
        <w:rPr>
          <w:rFonts w:ascii="Times New Roman" w:eastAsia="Times New Roman" w:hAnsi="Times New Roman" w:cs="Times New Roman"/>
          <w:sz w:val="24"/>
          <w:szCs w:val="24"/>
          <w:lang w:eastAsia="ru-RU"/>
        </w:rPr>
        <w:t>, травматолога-ортопеда, тер</w:t>
      </w:r>
      <w:r w:rsidR="00EE24FA" w:rsidRPr="006A3BD8">
        <w:rPr>
          <w:rFonts w:ascii="Times New Roman" w:eastAsia="Times New Roman" w:hAnsi="Times New Roman" w:cs="Times New Roman"/>
          <w:sz w:val="24"/>
          <w:szCs w:val="24"/>
          <w:lang w:eastAsia="ru-RU"/>
        </w:rPr>
        <w:t xml:space="preserve">апевта, уролога, эндокринолога </w:t>
      </w:r>
      <w:r w:rsidR="0065423F" w:rsidRPr="006A3BD8">
        <w:rPr>
          <w:rFonts w:ascii="Times New Roman" w:eastAsia="Times New Roman" w:hAnsi="Times New Roman" w:cs="Times New Roman"/>
          <w:sz w:val="24"/>
          <w:szCs w:val="24"/>
          <w:lang w:eastAsia="ru-RU"/>
        </w:rPr>
        <w:t>проводятся по предварительной записи по расписанию врача (перечень специалистов указан на сайте www.rgs.ru/</w:t>
      </w:r>
      <w:proofErr w:type="spellStart"/>
      <w:r w:rsidR="0065423F" w:rsidRPr="006A3BD8">
        <w:rPr>
          <w:rFonts w:ascii="Times New Roman" w:eastAsia="Times New Roman" w:hAnsi="Times New Roman" w:cs="Times New Roman"/>
          <w:sz w:val="24"/>
          <w:szCs w:val="24"/>
          <w:lang w:eastAsia="ru-RU"/>
        </w:rPr>
        <w:t>telemed</w:t>
      </w:r>
      <w:proofErr w:type="spellEnd"/>
      <w:r w:rsidR="0065423F" w:rsidRPr="006A3BD8">
        <w:rPr>
          <w:rFonts w:ascii="Times New Roman" w:eastAsia="Times New Roman" w:hAnsi="Times New Roman" w:cs="Times New Roman"/>
          <w:sz w:val="24"/>
          <w:szCs w:val="24"/>
          <w:lang w:eastAsia="ru-RU"/>
        </w:rPr>
        <w:t>)</w:t>
      </w:r>
      <w:r w:rsidRPr="006A3BD8">
        <w:rPr>
          <w:rFonts w:ascii="Times New Roman" w:eastAsia="Times New Roman" w:hAnsi="Times New Roman" w:cs="Times New Roman"/>
          <w:sz w:val="24"/>
          <w:szCs w:val="24"/>
          <w:lang w:eastAsia="ru-RU"/>
        </w:rPr>
        <w:t>;</w:t>
      </w:r>
    </w:p>
    <w:p w14:paraId="697F17B5" w14:textId="59237DBF" w:rsidR="00147A31" w:rsidRPr="006A3BD8" w:rsidRDefault="0065423F" w:rsidP="00405588">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Программа «Второе экспертное медицинское мнение». Второе</w:t>
      </w:r>
      <w:r w:rsidR="00EE24FA" w:rsidRPr="006A3BD8">
        <w:rPr>
          <w:rFonts w:ascii="Times New Roman" w:eastAsia="Times New Roman" w:hAnsi="Times New Roman" w:cs="Times New Roman"/>
          <w:sz w:val="24"/>
          <w:szCs w:val="24"/>
          <w:lang w:eastAsia="ru-RU"/>
        </w:rPr>
        <w:t xml:space="preserve"> экспертное медицинское мнение </w:t>
      </w:r>
      <w:r w:rsidRPr="006A3BD8">
        <w:rPr>
          <w:rFonts w:ascii="Times New Roman" w:eastAsia="Times New Roman" w:hAnsi="Times New Roman" w:cs="Times New Roman"/>
          <w:sz w:val="24"/>
          <w:szCs w:val="24"/>
          <w:lang w:eastAsia="ru-RU"/>
        </w:rPr>
        <w:t>формируется по перечисленным ниже заболеваниям/состояниям:</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инфаркт миокарда,</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 xml:space="preserve">приобретенные пороки сердца, </w:t>
      </w:r>
      <w:proofErr w:type="spellStart"/>
      <w:r w:rsidRPr="006A3BD8">
        <w:rPr>
          <w:rFonts w:ascii="Times New Roman" w:eastAsia="Times New Roman" w:hAnsi="Times New Roman" w:cs="Times New Roman"/>
          <w:sz w:val="24"/>
          <w:szCs w:val="24"/>
          <w:lang w:eastAsia="ru-RU"/>
        </w:rPr>
        <w:t>кардиомиопатия</w:t>
      </w:r>
      <w:proofErr w:type="spellEnd"/>
      <w:r w:rsidRPr="006A3BD8">
        <w:rPr>
          <w:rFonts w:ascii="Times New Roman" w:eastAsia="Times New Roman" w:hAnsi="Times New Roman" w:cs="Times New Roman"/>
          <w:sz w:val="24"/>
          <w:szCs w:val="24"/>
          <w:lang w:eastAsia="ru-RU"/>
        </w:rPr>
        <w:t>, инсульт,</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бактериальный менингит, энцефалит,</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тромбоэмболия легочной артерии,</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болезнь Паркинсона,</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рассеянный склероз, туберкулез лёгких,</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 xml:space="preserve">плеврит, системный </w:t>
      </w:r>
      <w:proofErr w:type="spellStart"/>
      <w:r w:rsidRPr="006A3BD8">
        <w:rPr>
          <w:rFonts w:ascii="Times New Roman" w:eastAsia="Times New Roman" w:hAnsi="Times New Roman" w:cs="Times New Roman"/>
          <w:sz w:val="24"/>
          <w:szCs w:val="24"/>
          <w:lang w:eastAsia="ru-RU"/>
        </w:rPr>
        <w:t>васкулит</w:t>
      </w:r>
      <w:proofErr w:type="spellEnd"/>
      <w:r w:rsidRPr="006A3BD8">
        <w:rPr>
          <w:rFonts w:ascii="Times New Roman" w:eastAsia="Times New Roman" w:hAnsi="Times New Roman" w:cs="Times New Roman"/>
          <w:sz w:val="24"/>
          <w:szCs w:val="24"/>
          <w:lang w:eastAsia="ru-RU"/>
        </w:rPr>
        <w:t>,</w:t>
      </w:r>
      <w:r w:rsidR="003D5FD8" w:rsidRPr="006A3BD8">
        <w:rPr>
          <w:rFonts w:ascii="Times New Roman" w:eastAsia="Times New Roman" w:hAnsi="Times New Roman" w:cs="Times New Roman"/>
          <w:sz w:val="24"/>
          <w:szCs w:val="24"/>
          <w:lang w:eastAsia="ru-RU"/>
        </w:rPr>
        <w:t xml:space="preserve"> </w:t>
      </w:r>
      <w:r w:rsidR="00B27113" w:rsidRPr="006A3BD8">
        <w:rPr>
          <w:rFonts w:ascii="Times New Roman" w:eastAsia="Times New Roman" w:hAnsi="Times New Roman" w:cs="Times New Roman"/>
          <w:sz w:val="24"/>
          <w:szCs w:val="24"/>
          <w:lang w:eastAsia="ru-RU"/>
        </w:rPr>
        <w:t xml:space="preserve">облитерирующий </w:t>
      </w:r>
      <w:r w:rsidRPr="006A3BD8">
        <w:rPr>
          <w:rFonts w:ascii="Times New Roman" w:eastAsia="Times New Roman" w:hAnsi="Times New Roman" w:cs="Times New Roman"/>
          <w:sz w:val="24"/>
          <w:szCs w:val="24"/>
          <w:lang w:eastAsia="ru-RU"/>
        </w:rPr>
        <w:t>атеросклероз артерий нижних конечностей,</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острая почечная недостаточность,</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печеночная недостаточность,</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цирроз печени, злокачественные новообразования,</w:t>
      </w:r>
      <w:r w:rsidR="003D5FD8" w:rsidRPr="006A3BD8">
        <w:rPr>
          <w:rFonts w:ascii="Times New Roman" w:eastAsia="Times New Roman" w:hAnsi="Times New Roman" w:cs="Times New Roman"/>
          <w:sz w:val="24"/>
          <w:szCs w:val="24"/>
          <w:lang w:eastAsia="ru-RU"/>
        </w:rPr>
        <w:t xml:space="preserve"> </w:t>
      </w:r>
      <w:r w:rsidRPr="006A3BD8">
        <w:rPr>
          <w:rFonts w:ascii="Times New Roman" w:eastAsia="Times New Roman" w:hAnsi="Times New Roman" w:cs="Times New Roman"/>
          <w:sz w:val="24"/>
          <w:szCs w:val="24"/>
          <w:lang w:eastAsia="ru-RU"/>
        </w:rPr>
        <w:t>остеопороз, системные заболевания соединительной ткани (</w:t>
      </w:r>
      <w:proofErr w:type="spellStart"/>
      <w:r w:rsidRPr="006A3BD8">
        <w:rPr>
          <w:rFonts w:ascii="Times New Roman" w:eastAsia="Times New Roman" w:hAnsi="Times New Roman" w:cs="Times New Roman"/>
          <w:sz w:val="24"/>
          <w:szCs w:val="24"/>
          <w:lang w:eastAsia="ru-RU"/>
        </w:rPr>
        <w:t>саркоидоз</w:t>
      </w:r>
      <w:proofErr w:type="spellEnd"/>
      <w:r w:rsidRPr="006A3BD8">
        <w:rPr>
          <w:rFonts w:ascii="Times New Roman" w:eastAsia="Times New Roman" w:hAnsi="Times New Roman" w:cs="Times New Roman"/>
          <w:sz w:val="24"/>
          <w:szCs w:val="24"/>
          <w:lang w:eastAsia="ru-RU"/>
        </w:rPr>
        <w:t>, системную склеродермию, системная красная волчанка).</w:t>
      </w:r>
    </w:p>
    <w:p w14:paraId="0F8C3E84" w14:textId="4BBD660D" w:rsidR="0065423F" w:rsidRPr="006A3BD8" w:rsidRDefault="0065423F" w:rsidP="00141551">
      <w:pPr>
        <w:pStyle w:val="a7"/>
        <w:tabs>
          <w:tab w:val="left" w:pos="284"/>
          <w:tab w:val="left" w:pos="426"/>
          <w:tab w:val="left" w:pos="709"/>
          <w:tab w:val="left" w:pos="993"/>
        </w:tabs>
        <w:spacing w:line="276" w:lineRule="auto"/>
        <w:ind w:left="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u w:val="single"/>
          <w:lang w:eastAsia="ru-RU"/>
        </w:rPr>
        <w:t>Объем предоставляемых услуг по программе:</w:t>
      </w:r>
    </w:p>
    <w:p w14:paraId="145AC5FB" w14:textId="43618D62" w:rsidR="003D5FD8" w:rsidRPr="006A3BD8" w:rsidRDefault="00972077" w:rsidP="00141551">
      <w:pPr>
        <w:pStyle w:val="a7"/>
        <w:numPr>
          <w:ilvl w:val="0"/>
          <w:numId w:val="24"/>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и</w:t>
      </w:r>
      <w:r w:rsidR="0065423F" w:rsidRPr="006A3BD8">
        <w:rPr>
          <w:rFonts w:ascii="Times New Roman" w:eastAsia="Times New Roman" w:hAnsi="Times New Roman" w:cs="Times New Roman"/>
          <w:sz w:val="24"/>
          <w:szCs w:val="24"/>
          <w:lang w:eastAsia="ru-RU"/>
        </w:rPr>
        <w:t>нтерпретация</w:t>
      </w:r>
      <w:proofErr w:type="gramEnd"/>
      <w:r w:rsidR="0065423F" w:rsidRPr="006A3BD8">
        <w:rPr>
          <w:rFonts w:ascii="Times New Roman" w:eastAsia="Times New Roman" w:hAnsi="Times New Roman" w:cs="Times New Roman"/>
          <w:sz w:val="24"/>
          <w:szCs w:val="24"/>
          <w:lang w:eastAsia="ru-RU"/>
        </w:rPr>
        <w:t xml:space="preserve"> результатов лабораторных и функциональных методов диагностики при наличии первичной документации (ленты записи ЭКГ, записи с приборов </w:t>
      </w:r>
      <w:proofErr w:type="spellStart"/>
      <w:r w:rsidR="0065423F" w:rsidRPr="006A3BD8">
        <w:rPr>
          <w:rFonts w:ascii="Times New Roman" w:eastAsia="Times New Roman" w:hAnsi="Times New Roman" w:cs="Times New Roman"/>
          <w:sz w:val="24"/>
          <w:szCs w:val="24"/>
          <w:lang w:eastAsia="ru-RU"/>
        </w:rPr>
        <w:t>Тредмил</w:t>
      </w:r>
      <w:proofErr w:type="spellEnd"/>
      <w:r w:rsidR="0065423F" w:rsidRPr="006A3BD8">
        <w:rPr>
          <w:rFonts w:ascii="Times New Roman" w:eastAsia="Times New Roman" w:hAnsi="Times New Roman" w:cs="Times New Roman"/>
          <w:sz w:val="24"/>
          <w:szCs w:val="24"/>
          <w:lang w:eastAsia="ru-RU"/>
        </w:rPr>
        <w:t xml:space="preserve">-теста, мониторов СМАД и </w:t>
      </w:r>
      <w:proofErr w:type="spellStart"/>
      <w:r w:rsidR="0065423F" w:rsidRPr="006A3BD8">
        <w:rPr>
          <w:rFonts w:ascii="Times New Roman" w:eastAsia="Times New Roman" w:hAnsi="Times New Roman" w:cs="Times New Roman"/>
          <w:sz w:val="24"/>
          <w:szCs w:val="24"/>
          <w:lang w:eastAsia="ru-RU"/>
        </w:rPr>
        <w:t>Холтер</w:t>
      </w:r>
      <w:proofErr w:type="spellEnd"/>
      <w:r w:rsidR="0065423F" w:rsidRPr="006A3BD8">
        <w:rPr>
          <w:rFonts w:ascii="Times New Roman" w:eastAsia="Times New Roman" w:hAnsi="Times New Roman" w:cs="Times New Roman"/>
          <w:sz w:val="24"/>
          <w:szCs w:val="24"/>
          <w:lang w:eastAsia="ru-RU"/>
        </w:rPr>
        <w:t xml:space="preserve"> и т.д.)</w:t>
      </w:r>
      <w:r w:rsidR="003D5FD8" w:rsidRPr="006A3BD8">
        <w:rPr>
          <w:rFonts w:ascii="Times New Roman" w:eastAsia="Times New Roman" w:hAnsi="Times New Roman" w:cs="Times New Roman"/>
          <w:sz w:val="24"/>
          <w:szCs w:val="24"/>
          <w:lang w:eastAsia="ru-RU"/>
        </w:rPr>
        <w:t>;</w:t>
      </w:r>
    </w:p>
    <w:p w14:paraId="3B00AC67" w14:textId="3A26A3CE" w:rsidR="003D5FD8" w:rsidRPr="006A3BD8" w:rsidRDefault="00972077" w:rsidP="00141551">
      <w:pPr>
        <w:pStyle w:val="a7"/>
        <w:numPr>
          <w:ilvl w:val="0"/>
          <w:numId w:val="24"/>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а</w:t>
      </w:r>
      <w:r w:rsidR="0065423F" w:rsidRPr="006A3BD8">
        <w:rPr>
          <w:rFonts w:ascii="Times New Roman" w:eastAsia="Times New Roman" w:hAnsi="Times New Roman" w:cs="Times New Roman"/>
          <w:sz w:val="24"/>
          <w:szCs w:val="24"/>
          <w:lang w:eastAsia="ru-RU"/>
        </w:rPr>
        <w:t>нализ</w:t>
      </w:r>
      <w:proofErr w:type="gramEnd"/>
      <w:r w:rsidR="0065423F" w:rsidRPr="006A3BD8">
        <w:rPr>
          <w:rFonts w:ascii="Times New Roman" w:eastAsia="Times New Roman" w:hAnsi="Times New Roman" w:cs="Times New Roman"/>
          <w:sz w:val="24"/>
          <w:szCs w:val="24"/>
          <w:lang w:eastAsia="ru-RU"/>
        </w:rPr>
        <w:t xml:space="preserve"> снимков магнитно-резонансной томографии (МРТ), компьютерной томографии (КТ), маммографии и рентгеновских снимков при наличии носителей (диски, ссылка в интернете)</w:t>
      </w:r>
      <w:r w:rsidR="003D5FD8" w:rsidRPr="006A3BD8">
        <w:rPr>
          <w:rFonts w:ascii="Times New Roman" w:eastAsia="Times New Roman" w:hAnsi="Times New Roman" w:cs="Times New Roman"/>
          <w:sz w:val="24"/>
          <w:szCs w:val="24"/>
          <w:lang w:eastAsia="ru-RU"/>
        </w:rPr>
        <w:t>;</w:t>
      </w:r>
    </w:p>
    <w:p w14:paraId="710485F0" w14:textId="3ED493DC" w:rsidR="003D5FD8" w:rsidRPr="006A3BD8" w:rsidRDefault="00972077" w:rsidP="00141551">
      <w:pPr>
        <w:pStyle w:val="a7"/>
        <w:numPr>
          <w:ilvl w:val="0"/>
          <w:numId w:val="24"/>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а</w:t>
      </w:r>
      <w:r w:rsidR="0065423F" w:rsidRPr="006A3BD8">
        <w:rPr>
          <w:rFonts w:ascii="Times New Roman" w:eastAsia="Times New Roman" w:hAnsi="Times New Roman" w:cs="Times New Roman"/>
          <w:sz w:val="24"/>
          <w:szCs w:val="24"/>
          <w:lang w:eastAsia="ru-RU"/>
        </w:rPr>
        <w:t>нализ</w:t>
      </w:r>
      <w:proofErr w:type="gramEnd"/>
      <w:r w:rsidR="0065423F" w:rsidRPr="006A3BD8">
        <w:rPr>
          <w:rFonts w:ascii="Times New Roman" w:eastAsia="Times New Roman" w:hAnsi="Times New Roman" w:cs="Times New Roman"/>
          <w:sz w:val="24"/>
          <w:szCs w:val="24"/>
          <w:lang w:eastAsia="ru-RU"/>
        </w:rPr>
        <w:t xml:space="preserve"> фиксированных гистологических материалов (блоки, стекла)</w:t>
      </w:r>
      <w:r w:rsidR="003D5FD8" w:rsidRPr="006A3BD8">
        <w:rPr>
          <w:rFonts w:ascii="Times New Roman" w:eastAsia="Times New Roman" w:hAnsi="Times New Roman" w:cs="Times New Roman"/>
          <w:sz w:val="24"/>
          <w:szCs w:val="24"/>
          <w:lang w:eastAsia="ru-RU"/>
        </w:rPr>
        <w:t>;</w:t>
      </w:r>
    </w:p>
    <w:p w14:paraId="587F8DAD" w14:textId="116EBD15" w:rsidR="003D5FD8" w:rsidRPr="006A3BD8" w:rsidRDefault="00972077" w:rsidP="00141551">
      <w:pPr>
        <w:pStyle w:val="a7"/>
        <w:numPr>
          <w:ilvl w:val="0"/>
          <w:numId w:val="24"/>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а</w:t>
      </w:r>
      <w:r w:rsidR="0065423F" w:rsidRPr="006A3BD8">
        <w:rPr>
          <w:rFonts w:ascii="Times New Roman" w:eastAsia="Times New Roman" w:hAnsi="Times New Roman" w:cs="Times New Roman"/>
          <w:sz w:val="24"/>
          <w:szCs w:val="24"/>
          <w:lang w:eastAsia="ru-RU"/>
        </w:rPr>
        <w:t>нализ</w:t>
      </w:r>
      <w:proofErr w:type="gramEnd"/>
      <w:r w:rsidR="0065423F" w:rsidRPr="006A3BD8">
        <w:rPr>
          <w:rFonts w:ascii="Times New Roman" w:eastAsia="Times New Roman" w:hAnsi="Times New Roman" w:cs="Times New Roman"/>
          <w:sz w:val="24"/>
          <w:szCs w:val="24"/>
          <w:lang w:eastAsia="ru-RU"/>
        </w:rPr>
        <w:t xml:space="preserve"> предполагаемого плана обследования и лечения, а также ответы на иные дополнительные медицинские вопросы, отраженные в Заявке на получение услуг по программе, при необходимости рекомендация методов </w:t>
      </w:r>
      <w:proofErr w:type="spellStart"/>
      <w:r w:rsidR="0065423F" w:rsidRPr="006A3BD8">
        <w:rPr>
          <w:rFonts w:ascii="Times New Roman" w:eastAsia="Times New Roman" w:hAnsi="Times New Roman" w:cs="Times New Roman"/>
          <w:sz w:val="24"/>
          <w:szCs w:val="24"/>
          <w:lang w:eastAsia="ru-RU"/>
        </w:rPr>
        <w:t>дообследования</w:t>
      </w:r>
      <w:proofErr w:type="spellEnd"/>
      <w:r w:rsidR="0065423F" w:rsidRPr="006A3BD8">
        <w:rPr>
          <w:rFonts w:ascii="Times New Roman" w:eastAsia="Times New Roman" w:hAnsi="Times New Roman" w:cs="Times New Roman"/>
          <w:sz w:val="24"/>
          <w:szCs w:val="24"/>
          <w:lang w:eastAsia="ru-RU"/>
        </w:rPr>
        <w:t xml:space="preserve"> для уточнения диагноза</w:t>
      </w:r>
      <w:r w:rsidR="003D5FD8" w:rsidRPr="006A3BD8">
        <w:rPr>
          <w:rFonts w:ascii="Times New Roman" w:eastAsia="Times New Roman" w:hAnsi="Times New Roman" w:cs="Times New Roman"/>
          <w:sz w:val="24"/>
          <w:szCs w:val="24"/>
          <w:lang w:eastAsia="ru-RU"/>
        </w:rPr>
        <w:t>;</w:t>
      </w:r>
    </w:p>
    <w:p w14:paraId="61127EAE" w14:textId="785F4AA2" w:rsidR="003D5FD8" w:rsidRPr="006A3BD8" w:rsidRDefault="00972077" w:rsidP="00141551">
      <w:pPr>
        <w:pStyle w:val="a7"/>
        <w:numPr>
          <w:ilvl w:val="0"/>
          <w:numId w:val="24"/>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в</w:t>
      </w:r>
      <w:r w:rsidR="0065423F" w:rsidRPr="006A3BD8">
        <w:rPr>
          <w:rFonts w:ascii="Times New Roman" w:eastAsia="Times New Roman" w:hAnsi="Times New Roman" w:cs="Times New Roman"/>
          <w:sz w:val="24"/>
          <w:szCs w:val="24"/>
          <w:lang w:eastAsia="ru-RU"/>
        </w:rPr>
        <w:t>рачебное</w:t>
      </w:r>
      <w:proofErr w:type="gramEnd"/>
      <w:r w:rsidR="0065423F" w:rsidRPr="006A3BD8">
        <w:rPr>
          <w:rFonts w:ascii="Times New Roman" w:eastAsia="Times New Roman" w:hAnsi="Times New Roman" w:cs="Times New Roman"/>
          <w:sz w:val="24"/>
          <w:szCs w:val="24"/>
          <w:lang w:eastAsia="ru-RU"/>
        </w:rPr>
        <w:t xml:space="preserve"> заключение с анализом предоставленных данных, составление рекомендаций по методам лечения и обследования.</w:t>
      </w:r>
    </w:p>
    <w:p w14:paraId="6B74356E" w14:textId="77777777" w:rsidR="003D5FD8"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Программа «Медицинский навигатор» </w:t>
      </w:r>
    </w:p>
    <w:p w14:paraId="7BC38E46" w14:textId="77777777" w:rsidR="003D5FD8" w:rsidRPr="006A3BD8" w:rsidRDefault="0065423F" w:rsidP="00141551">
      <w:pPr>
        <w:pStyle w:val="a7"/>
        <w:tabs>
          <w:tab w:val="left" w:pos="284"/>
          <w:tab w:val="left" w:pos="426"/>
          <w:tab w:val="left" w:pos="709"/>
          <w:tab w:val="left" w:pos="993"/>
        </w:tabs>
        <w:spacing w:line="276" w:lineRule="auto"/>
        <w:ind w:left="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Консультативная помощь:</w:t>
      </w:r>
    </w:p>
    <w:p w14:paraId="2794C72B" w14:textId="77777777" w:rsidR="003D5FD8" w:rsidRPr="006A3BD8" w:rsidRDefault="0065423F" w:rsidP="00141551">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по</w:t>
      </w:r>
      <w:proofErr w:type="gramEnd"/>
      <w:r w:rsidRPr="006A3BD8">
        <w:rPr>
          <w:rFonts w:ascii="Times New Roman" w:eastAsia="Times New Roman" w:hAnsi="Times New Roman" w:cs="Times New Roman"/>
          <w:sz w:val="24"/>
          <w:szCs w:val="24"/>
          <w:lang w:eastAsia="ru-RU"/>
        </w:rPr>
        <w:t xml:space="preserve"> выбору профильной медицинской организации на территории РФ и (или) за ее пределами, в которой Застрахованное лицо может получить квалифицированную медицинскую помощь, связанную с установленным заболеванием/состоянием, при этом оплата медицинской помощи осуществляется за собственный счет Застрахованного лица или из средств ОМС;</w:t>
      </w:r>
    </w:p>
    <w:p w14:paraId="24A8CF57" w14:textId="77777777" w:rsidR="003D5FD8" w:rsidRPr="006A3BD8" w:rsidRDefault="00EE24FA" w:rsidP="00141551">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о</w:t>
      </w:r>
      <w:proofErr w:type="gramEnd"/>
      <w:r w:rsidRPr="006A3BD8">
        <w:rPr>
          <w:rFonts w:ascii="Times New Roman" w:eastAsia="Times New Roman" w:hAnsi="Times New Roman" w:cs="Times New Roman"/>
          <w:sz w:val="24"/>
          <w:szCs w:val="24"/>
          <w:lang w:eastAsia="ru-RU"/>
        </w:rPr>
        <w:t xml:space="preserve"> правах и льготах в системе </w:t>
      </w:r>
      <w:r w:rsidR="0065423F" w:rsidRPr="006A3BD8">
        <w:rPr>
          <w:rFonts w:ascii="Times New Roman" w:eastAsia="Times New Roman" w:hAnsi="Times New Roman" w:cs="Times New Roman"/>
          <w:sz w:val="24"/>
          <w:szCs w:val="24"/>
          <w:lang w:eastAsia="ru-RU"/>
        </w:rPr>
        <w:t>ОМС;</w:t>
      </w:r>
    </w:p>
    <w:p w14:paraId="5BD7E73F" w14:textId="77777777" w:rsidR="003D5FD8" w:rsidRPr="006A3BD8" w:rsidRDefault="0065423F" w:rsidP="00141551">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о</w:t>
      </w:r>
      <w:proofErr w:type="gramEnd"/>
      <w:r w:rsidRPr="006A3BD8">
        <w:rPr>
          <w:rFonts w:ascii="Times New Roman" w:eastAsia="Times New Roman" w:hAnsi="Times New Roman" w:cs="Times New Roman"/>
          <w:sz w:val="24"/>
          <w:szCs w:val="24"/>
          <w:lang w:eastAsia="ru-RU"/>
        </w:rPr>
        <w:t xml:space="preserve"> порядке оформления бесплатных квот на проведение дорогостоящих исследований и операций, не включенных в Программу</w:t>
      </w:r>
      <w:r w:rsidR="003D5FD8" w:rsidRPr="006A3BD8">
        <w:rPr>
          <w:rFonts w:ascii="Times New Roman" w:eastAsia="Times New Roman" w:hAnsi="Times New Roman" w:cs="Times New Roman"/>
          <w:sz w:val="24"/>
          <w:szCs w:val="24"/>
          <w:lang w:eastAsia="ru-RU"/>
        </w:rPr>
        <w:t>;</w:t>
      </w:r>
    </w:p>
    <w:p w14:paraId="4D1AA594" w14:textId="77777777" w:rsidR="003D5FD8" w:rsidRPr="006A3BD8" w:rsidRDefault="0065423F" w:rsidP="00141551">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информирование</w:t>
      </w:r>
      <w:proofErr w:type="gramEnd"/>
      <w:r w:rsidRPr="006A3BD8">
        <w:rPr>
          <w:rFonts w:ascii="Times New Roman" w:eastAsia="Times New Roman" w:hAnsi="Times New Roman" w:cs="Times New Roman"/>
          <w:sz w:val="24"/>
          <w:szCs w:val="24"/>
          <w:lang w:eastAsia="ru-RU"/>
        </w:rPr>
        <w:t xml:space="preserve"> об адресах, телефонах, часах работы медицинских организаций;</w:t>
      </w:r>
    </w:p>
    <w:p w14:paraId="349A859B" w14:textId="77777777" w:rsidR="003D5FD8" w:rsidRPr="006A3BD8" w:rsidRDefault="0065423F" w:rsidP="00141551">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консультация</w:t>
      </w:r>
      <w:proofErr w:type="gramEnd"/>
      <w:r w:rsidRPr="006A3BD8">
        <w:rPr>
          <w:rFonts w:ascii="Times New Roman" w:eastAsia="Times New Roman" w:hAnsi="Times New Roman" w:cs="Times New Roman"/>
          <w:sz w:val="24"/>
          <w:szCs w:val="24"/>
          <w:lang w:eastAsia="ru-RU"/>
        </w:rPr>
        <w:t xml:space="preserve"> по базе более 9000 лекарств, описание порядка применения и противопоказаний;</w:t>
      </w:r>
    </w:p>
    <w:p w14:paraId="5F51C224" w14:textId="77777777" w:rsidR="003D5FD8" w:rsidRPr="006A3BD8" w:rsidRDefault="0065423F" w:rsidP="00141551">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информирование</w:t>
      </w:r>
      <w:proofErr w:type="gramEnd"/>
      <w:r w:rsidRPr="006A3BD8">
        <w:rPr>
          <w:rFonts w:ascii="Times New Roman" w:eastAsia="Times New Roman" w:hAnsi="Times New Roman" w:cs="Times New Roman"/>
          <w:sz w:val="24"/>
          <w:szCs w:val="24"/>
          <w:lang w:eastAsia="ru-RU"/>
        </w:rPr>
        <w:t xml:space="preserve"> об аналогах лекарственных препаратов в случае если рекомендованные лечащим врачом лекарства: отсутствуют в продаже, имеют существенно более высокую стоимость, сняты с производства</w:t>
      </w:r>
    </w:p>
    <w:p w14:paraId="4C92BDFC" w14:textId="77777777" w:rsidR="003D5FD8" w:rsidRPr="006A3BD8" w:rsidRDefault="0065423F" w:rsidP="00141551">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о</w:t>
      </w:r>
      <w:proofErr w:type="gramEnd"/>
      <w:r w:rsidRPr="006A3BD8">
        <w:rPr>
          <w:rFonts w:ascii="Times New Roman" w:eastAsia="Times New Roman" w:hAnsi="Times New Roman" w:cs="Times New Roman"/>
          <w:sz w:val="24"/>
          <w:szCs w:val="24"/>
          <w:lang w:eastAsia="ru-RU"/>
        </w:rPr>
        <w:t xml:space="preserve"> порядке оформления группы инвалидности;</w:t>
      </w:r>
    </w:p>
    <w:p w14:paraId="48C98C21" w14:textId="2C87B35E" w:rsidR="000F001C" w:rsidRPr="006A3BD8" w:rsidRDefault="0065423F" w:rsidP="00141551">
      <w:pPr>
        <w:pStyle w:val="a7"/>
        <w:numPr>
          <w:ilvl w:val="0"/>
          <w:numId w:val="25"/>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lastRenderedPageBreak/>
        <w:t>о</w:t>
      </w:r>
      <w:proofErr w:type="gramEnd"/>
      <w:r w:rsidRPr="006A3BD8">
        <w:rPr>
          <w:rFonts w:ascii="Times New Roman" w:eastAsia="Times New Roman" w:hAnsi="Times New Roman" w:cs="Times New Roman"/>
          <w:sz w:val="24"/>
          <w:szCs w:val="24"/>
          <w:lang w:eastAsia="ru-RU"/>
        </w:rPr>
        <w:t xml:space="preserve"> порядке оформления и расчета трудовой пенсии</w:t>
      </w:r>
      <w:r w:rsidR="000F001C" w:rsidRPr="006A3BD8">
        <w:rPr>
          <w:rFonts w:ascii="Times New Roman" w:eastAsia="Times New Roman" w:hAnsi="Times New Roman" w:cs="Times New Roman"/>
          <w:sz w:val="24"/>
          <w:szCs w:val="24"/>
          <w:lang w:eastAsia="ru-RU"/>
        </w:rPr>
        <w:t>;</w:t>
      </w:r>
    </w:p>
    <w:p w14:paraId="72D768F5" w14:textId="77777777" w:rsidR="00147A31"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Программа «Психологическая поддержка» </w:t>
      </w:r>
    </w:p>
    <w:p w14:paraId="14F9243D" w14:textId="4CE275EA" w:rsidR="0065423F" w:rsidRPr="006A3BD8" w:rsidRDefault="0065423F" w:rsidP="00141551">
      <w:pPr>
        <w:pStyle w:val="a7"/>
        <w:tabs>
          <w:tab w:val="left" w:pos="284"/>
          <w:tab w:val="left" w:pos="426"/>
          <w:tab w:val="left" w:pos="709"/>
          <w:tab w:val="left" w:pos="993"/>
        </w:tabs>
        <w:spacing w:line="276" w:lineRule="auto"/>
        <w:ind w:left="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Консультации психолога (психотерапевта), направленные на решение вопросов, касающихся психического здоровья Застрахованного лица в следующих областях:</w:t>
      </w:r>
    </w:p>
    <w:p w14:paraId="085D52B9" w14:textId="77777777" w:rsidR="000F001C" w:rsidRPr="006A3BD8" w:rsidRDefault="0065423F" w:rsidP="00A70341">
      <w:pPr>
        <w:pStyle w:val="a7"/>
        <w:numPr>
          <w:ilvl w:val="0"/>
          <w:numId w:val="26"/>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отношение</w:t>
      </w:r>
      <w:proofErr w:type="gramEnd"/>
      <w:r w:rsidRPr="006A3BD8">
        <w:rPr>
          <w:rFonts w:ascii="Times New Roman" w:eastAsia="Times New Roman" w:hAnsi="Times New Roman" w:cs="Times New Roman"/>
          <w:sz w:val="24"/>
          <w:szCs w:val="24"/>
          <w:lang w:eastAsia="ru-RU"/>
        </w:rPr>
        <w:t xml:space="preserve"> к выявленному смертельно опасному заболеванию</w:t>
      </w:r>
      <w:r w:rsidR="000F001C" w:rsidRPr="006A3BD8">
        <w:rPr>
          <w:rFonts w:ascii="Times New Roman" w:eastAsia="Times New Roman" w:hAnsi="Times New Roman" w:cs="Times New Roman"/>
          <w:sz w:val="24"/>
          <w:szCs w:val="24"/>
          <w:lang w:eastAsia="ru-RU"/>
        </w:rPr>
        <w:t>;</w:t>
      </w:r>
    </w:p>
    <w:p w14:paraId="35D3DE36" w14:textId="77777777" w:rsidR="000F001C" w:rsidRPr="006A3BD8" w:rsidRDefault="0065423F" w:rsidP="00A70341">
      <w:pPr>
        <w:pStyle w:val="a7"/>
        <w:numPr>
          <w:ilvl w:val="0"/>
          <w:numId w:val="26"/>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стресс</w:t>
      </w:r>
      <w:proofErr w:type="gramEnd"/>
      <w:r w:rsidRPr="006A3BD8">
        <w:rPr>
          <w:rFonts w:ascii="Times New Roman" w:eastAsia="Times New Roman" w:hAnsi="Times New Roman" w:cs="Times New Roman"/>
          <w:sz w:val="24"/>
          <w:szCs w:val="24"/>
          <w:lang w:eastAsia="ru-RU"/>
        </w:rPr>
        <w:t>, эмоциональное выгорание</w:t>
      </w:r>
      <w:r w:rsidR="000F001C" w:rsidRPr="006A3BD8">
        <w:rPr>
          <w:rFonts w:ascii="Times New Roman" w:eastAsia="Times New Roman" w:hAnsi="Times New Roman" w:cs="Times New Roman"/>
          <w:sz w:val="24"/>
          <w:szCs w:val="24"/>
          <w:lang w:eastAsia="ru-RU"/>
        </w:rPr>
        <w:t>;</w:t>
      </w:r>
    </w:p>
    <w:p w14:paraId="2FD9146B" w14:textId="77777777" w:rsidR="000F001C" w:rsidRPr="006A3BD8" w:rsidRDefault="0065423F" w:rsidP="00A70341">
      <w:pPr>
        <w:pStyle w:val="a7"/>
        <w:numPr>
          <w:ilvl w:val="0"/>
          <w:numId w:val="26"/>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тревожность</w:t>
      </w:r>
      <w:proofErr w:type="gramEnd"/>
      <w:r w:rsidRPr="006A3BD8">
        <w:rPr>
          <w:rFonts w:ascii="Times New Roman" w:eastAsia="Times New Roman" w:hAnsi="Times New Roman" w:cs="Times New Roman"/>
          <w:sz w:val="24"/>
          <w:szCs w:val="24"/>
          <w:lang w:eastAsia="ru-RU"/>
        </w:rPr>
        <w:t>, связанная с состоянием собственного здоровья или здоровья близких;</w:t>
      </w:r>
    </w:p>
    <w:p w14:paraId="7E523DC7" w14:textId="2DD913F9" w:rsidR="000F001C" w:rsidRPr="006A3BD8" w:rsidRDefault="0065423F" w:rsidP="00A70341">
      <w:pPr>
        <w:pStyle w:val="a7"/>
        <w:numPr>
          <w:ilvl w:val="0"/>
          <w:numId w:val="26"/>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gramStart"/>
      <w:r w:rsidRPr="006A3BD8">
        <w:rPr>
          <w:rFonts w:ascii="Times New Roman" w:eastAsia="Times New Roman" w:hAnsi="Times New Roman" w:cs="Times New Roman"/>
          <w:sz w:val="24"/>
          <w:szCs w:val="24"/>
          <w:lang w:eastAsia="ru-RU"/>
        </w:rPr>
        <w:t>зависимости</w:t>
      </w:r>
      <w:proofErr w:type="gramEnd"/>
      <w:r w:rsidR="00A70341" w:rsidRPr="006A3BD8">
        <w:rPr>
          <w:rFonts w:ascii="Times New Roman" w:eastAsia="Times New Roman" w:hAnsi="Times New Roman" w:cs="Times New Roman"/>
          <w:sz w:val="24"/>
          <w:szCs w:val="24"/>
          <w:lang w:eastAsia="ru-RU"/>
        </w:rPr>
        <w:t>;</w:t>
      </w:r>
    </w:p>
    <w:p w14:paraId="178441AE" w14:textId="77777777" w:rsidR="000F001C"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Проведение периодических медицинских осмотров в объеме согласно Приказу Министерства Здравоохранения и социального разв</w:t>
      </w:r>
      <w:r w:rsidR="003E3D0D" w:rsidRPr="006A3BD8">
        <w:rPr>
          <w:rFonts w:ascii="Times New Roman" w:eastAsia="Times New Roman" w:hAnsi="Times New Roman" w:cs="Times New Roman"/>
          <w:sz w:val="24"/>
          <w:szCs w:val="24"/>
          <w:lang w:eastAsia="ru-RU"/>
        </w:rPr>
        <w:t xml:space="preserve">ития РФ от 12.04.2011 г. №302н </w:t>
      </w:r>
      <w:r w:rsidRPr="006A3BD8">
        <w:rPr>
          <w:rFonts w:ascii="Times New Roman" w:eastAsia="Times New Roman" w:hAnsi="Times New Roman" w:cs="Times New Roman"/>
          <w:sz w:val="24"/>
          <w:szCs w:val="24"/>
          <w:lang w:eastAsia="ru-RU"/>
        </w:rPr>
        <w:t>в медицинских организациях по согласованию со Страховщиком</w:t>
      </w:r>
      <w:r w:rsidR="000F001C" w:rsidRPr="006A3BD8">
        <w:rPr>
          <w:rFonts w:ascii="Times New Roman" w:eastAsia="Times New Roman" w:hAnsi="Times New Roman" w:cs="Times New Roman"/>
          <w:sz w:val="24"/>
          <w:szCs w:val="24"/>
          <w:lang w:eastAsia="ru-RU"/>
        </w:rPr>
        <w:t>;</w:t>
      </w:r>
    </w:p>
    <w:p w14:paraId="32325801" w14:textId="1E6C4F2C" w:rsidR="00A30BFC" w:rsidRPr="006A3BD8" w:rsidRDefault="00A30BFC" w:rsidP="00141551">
      <w:pPr>
        <w:pStyle w:val="a7"/>
        <w:numPr>
          <w:ilvl w:val="0"/>
          <w:numId w:val="17"/>
        </w:numPr>
        <w:tabs>
          <w:tab w:val="left" w:pos="284"/>
          <w:tab w:val="left" w:pos="360"/>
          <w:tab w:val="left" w:pos="426"/>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По согласованию со Страховщиком Застрахованный имеет право пройти медицинское обследование (</w:t>
      </w:r>
      <w:proofErr w:type="spellStart"/>
      <w:r w:rsidRPr="006A3BD8">
        <w:rPr>
          <w:rFonts w:ascii="Times New Roman" w:eastAsia="Times New Roman" w:hAnsi="Times New Roman" w:cs="Times New Roman"/>
          <w:sz w:val="24"/>
          <w:szCs w:val="24"/>
          <w:lang w:eastAsia="ru-RU"/>
        </w:rPr>
        <w:t>Check-Up</w:t>
      </w:r>
      <w:proofErr w:type="spellEnd"/>
      <w:r w:rsidRPr="006A3BD8">
        <w:rPr>
          <w:rFonts w:ascii="Times New Roman" w:eastAsia="Times New Roman" w:hAnsi="Times New Roman" w:cs="Times New Roman"/>
          <w:sz w:val="24"/>
          <w:szCs w:val="24"/>
          <w:lang w:eastAsia="ru-RU"/>
        </w:rPr>
        <w:t>), включающее в себя общий анализ крови (гемоглобин, лейкоциты, тромбоциты, эритроциты; лейкоцитарная формула, СОЭ), общий анализ мочи (с микроскопией осадка), флюорографию, ЭКГ, прием терапевта по результатам исследований, для женщин - УЗИ молочной железы/маммография, УЗИ органов малого таза; для мужчин – УЗИ предстательной железы;</w:t>
      </w:r>
    </w:p>
    <w:p w14:paraId="674C778B" w14:textId="4876651F" w:rsidR="0065423F"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Клинический анализ крови с лейкоцитарной формулой</w:t>
      </w:r>
      <w:r w:rsidR="000F001C" w:rsidRPr="006A3BD8">
        <w:rPr>
          <w:rFonts w:ascii="Times New Roman" w:eastAsia="Times New Roman" w:hAnsi="Times New Roman" w:cs="Times New Roman"/>
          <w:sz w:val="24"/>
          <w:szCs w:val="24"/>
          <w:lang w:eastAsia="ru-RU"/>
        </w:rPr>
        <w:t>;</w:t>
      </w:r>
      <w:r w:rsidRPr="006A3BD8">
        <w:rPr>
          <w:rFonts w:ascii="Times New Roman" w:eastAsia="Times New Roman" w:hAnsi="Times New Roman" w:cs="Times New Roman"/>
          <w:sz w:val="24"/>
          <w:szCs w:val="24"/>
          <w:lang w:eastAsia="ru-RU"/>
        </w:rPr>
        <w:t xml:space="preserve"> </w:t>
      </w:r>
    </w:p>
    <w:p w14:paraId="7B93019C" w14:textId="01122E4F" w:rsidR="0065423F"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СОЭ (метод </w:t>
      </w:r>
      <w:proofErr w:type="spellStart"/>
      <w:r w:rsidRPr="006A3BD8">
        <w:rPr>
          <w:rFonts w:ascii="Times New Roman" w:eastAsia="Times New Roman" w:hAnsi="Times New Roman" w:cs="Times New Roman"/>
          <w:sz w:val="24"/>
          <w:szCs w:val="24"/>
          <w:lang w:eastAsia="ru-RU"/>
        </w:rPr>
        <w:t>Вестергрена</w:t>
      </w:r>
      <w:proofErr w:type="spellEnd"/>
      <w:r w:rsidRPr="006A3BD8">
        <w:rPr>
          <w:rFonts w:ascii="Times New Roman" w:eastAsia="Times New Roman" w:hAnsi="Times New Roman" w:cs="Times New Roman"/>
          <w:sz w:val="24"/>
          <w:szCs w:val="24"/>
          <w:lang w:eastAsia="ru-RU"/>
        </w:rPr>
        <w:t xml:space="preserve">, метод </w:t>
      </w:r>
      <w:proofErr w:type="spellStart"/>
      <w:r w:rsidRPr="006A3BD8">
        <w:rPr>
          <w:rFonts w:ascii="Times New Roman" w:eastAsia="Times New Roman" w:hAnsi="Times New Roman" w:cs="Times New Roman"/>
          <w:sz w:val="24"/>
          <w:szCs w:val="24"/>
          <w:lang w:eastAsia="ru-RU"/>
        </w:rPr>
        <w:t>Панченкова</w:t>
      </w:r>
      <w:proofErr w:type="spellEnd"/>
      <w:r w:rsidRPr="006A3BD8">
        <w:rPr>
          <w:rFonts w:ascii="Times New Roman" w:eastAsia="Times New Roman" w:hAnsi="Times New Roman" w:cs="Times New Roman"/>
          <w:sz w:val="24"/>
          <w:szCs w:val="24"/>
          <w:lang w:eastAsia="ru-RU"/>
        </w:rPr>
        <w:t>)</w:t>
      </w:r>
      <w:r w:rsidR="000F001C" w:rsidRPr="006A3BD8">
        <w:rPr>
          <w:rFonts w:ascii="Times New Roman" w:eastAsia="Times New Roman" w:hAnsi="Times New Roman" w:cs="Times New Roman"/>
          <w:sz w:val="24"/>
          <w:szCs w:val="24"/>
          <w:lang w:eastAsia="ru-RU"/>
        </w:rPr>
        <w:t>;</w:t>
      </w:r>
    </w:p>
    <w:p w14:paraId="51B1B003" w14:textId="3187413A" w:rsidR="0065423F"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Общий анализ мочи с микроскопией осадка</w:t>
      </w:r>
      <w:r w:rsidR="000F001C" w:rsidRPr="006A3BD8">
        <w:rPr>
          <w:rFonts w:ascii="Times New Roman" w:eastAsia="Times New Roman" w:hAnsi="Times New Roman" w:cs="Times New Roman"/>
          <w:sz w:val="24"/>
          <w:szCs w:val="24"/>
          <w:lang w:eastAsia="ru-RU"/>
        </w:rPr>
        <w:t>;</w:t>
      </w:r>
    </w:p>
    <w:p w14:paraId="28BA4420" w14:textId="2CDE0E36" w:rsidR="0065423F"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Исследование кала на скрытую кровь</w:t>
      </w:r>
      <w:r w:rsidR="000F001C" w:rsidRPr="006A3BD8">
        <w:rPr>
          <w:rFonts w:ascii="Times New Roman" w:eastAsia="Times New Roman" w:hAnsi="Times New Roman" w:cs="Times New Roman"/>
          <w:sz w:val="24"/>
          <w:szCs w:val="24"/>
          <w:lang w:eastAsia="ru-RU"/>
        </w:rPr>
        <w:t>;</w:t>
      </w:r>
    </w:p>
    <w:p w14:paraId="469E65FA" w14:textId="22F4A3E0" w:rsidR="0065423F"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spellStart"/>
      <w:r w:rsidRPr="006A3BD8">
        <w:rPr>
          <w:rFonts w:ascii="Times New Roman" w:eastAsia="Times New Roman" w:hAnsi="Times New Roman" w:cs="Times New Roman"/>
          <w:sz w:val="24"/>
          <w:szCs w:val="24"/>
          <w:lang w:eastAsia="ru-RU"/>
        </w:rPr>
        <w:t>Фиброколоноскопия</w:t>
      </w:r>
      <w:proofErr w:type="spellEnd"/>
      <w:r w:rsidRPr="006A3BD8">
        <w:rPr>
          <w:rFonts w:ascii="Times New Roman" w:eastAsia="Times New Roman" w:hAnsi="Times New Roman" w:cs="Times New Roman"/>
          <w:sz w:val="24"/>
          <w:szCs w:val="24"/>
          <w:lang w:eastAsia="ru-RU"/>
        </w:rPr>
        <w:t xml:space="preserve"> с биопсией</w:t>
      </w:r>
      <w:r w:rsidR="003E3D0D" w:rsidRPr="006A3BD8">
        <w:rPr>
          <w:rFonts w:ascii="Times New Roman" w:eastAsia="Times New Roman" w:hAnsi="Times New Roman" w:cs="Times New Roman"/>
          <w:sz w:val="24"/>
          <w:szCs w:val="24"/>
          <w:lang w:eastAsia="ru-RU"/>
        </w:rPr>
        <w:t xml:space="preserve"> </w:t>
      </w:r>
      <w:r w:rsidR="0072410B" w:rsidRPr="006A3BD8">
        <w:rPr>
          <w:rFonts w:ascii="Times New Roman" w:eastAsia="Times New Roman" w:hAnsi="Times New Roman" w:cs="Times New Roman"/>
          <w:sz w:val="24"/>
          <w:szCs w:val="24"/>
          <w:lang w:eastAsia="ru-RU"/>
        </w:rPr>
        <w:t>(по программе страхования «Премиум»);</w:t>
      </w:r>
    </w:p>
    <w:p w14:paraId="45BB070E" w14:textId="056241A8" w:rsidR="0065423F"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proofErr w:type="spellStart"/>
      <w:r w:rsidRPr="006A3BD8">
        <w:rPr>
          <w:rFonts w:ascii="Times New Roman" w:eastAsia="Times New Roman" w:hAnsi="Times New Roman" w:cs="Times New Roman"/>
          <w:sz w:val="24"/>
          <w:szCs w:val="24"/>
          <w:lang w:eastAsia="ru-RU"/>
        </w:rPr>
        <w:t>Видеоэзофагогастродуоденоскопия</w:t>
      </w:r>
      <w:proofErr w:type="spellEnd"/>
      <w:r w:rsidR="003E3D0D" w:rsidRPr="006A3BD8">
        <w:rPr>
          <w:rFonts w:ascii="Times New Roman" w:eastAsia="Times New Roman" w:hAnsi="Times New Roman" w:cs="Times New Roman"/>
          <w:sz w:val="24"/>
          <w:szCs w:val="24"/>
          <w:lang w:eastAsia="ru-RU"/>
        </w:rPr>
        <w:t xml:space="preserve"> </w:t>
      </w:r>
      <w:r w:rsidR="0072410B" w:rsidRPr="006A3BD8">
        <w:rPr>
          <w:rFonts w:ascii="Times New Roman" w:eastAsia="Times New Roman" w:hAnsi="Times New Roman" w:cs="Times New Roman"/>
          <w:sz w:val="24"/>
          <w:szCs w:val="24"/>
          <w:lang w:eastAsia="ru-RU"/>
        </w:rPr>
        <w:t>(по программе страхования «Премиум»);</w:t>
      </w:r>
    </w:p>
    <w:p w14:paraId="55E5E907" w14:textId="77777777" w:rsidR="0072410B"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Цифровая </w:t>
      </w:r>
      <w:proofErr w:type="spellStart"/>
      <w:r w:rsidRPr="006A3BD8">
        <w:rPr>
          <w:rFonts w:ascii="Times New Roman" w:eastAsia="Times New Roman" w:hAnsi="Times New Roman" w:cs="Times New Roman"/>
          <w:sz w:val="24"/>
          <w:szCs w:val="24"/>
          <w:lang w:eastAsia="ru-RU"/>
        </w:rPr>
        <w:t>дерматоскопия</w:t>
      </w:r>
      <w:proofErr w:type="spellEnd"/>
      <w:r w:rsidR="003E3D0D" w:rsidRPr="006A3BD8">
        <w:rPr>
          <w:rFonts w:ascii="Times New Roman" w:eastAsia="Times New Roman" w:hAnsi="Times New Roman" w:cs="Times New Roman"/>
          <w:sz w:val="24"/>
          <w:szCs w:val="24"/>
          <w:lang w:eastAsia="ru-RU"/>
        </w:rPr>
        <w:t xml:space="preserve"> </w:t>
      </w:r>
      <w:r w:rsidR="0072410B" w:rsidRPr="006A3BD8">
        <w:rPr>
          <w:rFonts w:ascii="Times New Roman" w:eastAsia="Times New Roman" w:hAnsi="Times New Roman" w:cs="Times New Roman"/>
          <w:sz w:val="24"/>
          <w:szCs w:val="24"/>
          <w:lang w:eastAsia="ru-RU"/>
        </w:rPr>
        <w:t>(по программе страхования «Премиум»);</w:t>
      </w:r>
    </w:p>
    <w:p w14:paraId="5FA3107D" w14:textId="4107F6CA"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 xml:space="preserve">Экстренное </w:t>
      </w:r>
      <w:proofErr w:type="gramStart"/>
      <w:r w:rsidRPr="006A3BD8">
        <w:rPr>
          <w:rFonts w:ascii="Times New Roman" w:hAnsi="Times New Roman" w:cs="Times New Roman"/>
          <w:color w:val="000000" w:themeColor="text1"/>
          <w:sz w:val="24"/>
          <w:szCs w:val="24"/>
        </w:rPr>
        <w:t>аорто-коронарное</w:t>
      </w:r>
      <w:proofErr w:type="gramEnd"/>
      <w:r w:rsidRPr="006A3BD8">
        <w:rPr>
          <w:rFonts w:ascii="Times New Roman" w:hAnsi="Times New Roman" w:cs="Times New Roman"/>
          <w:color w:val="000000" w:themeColor="text1"/>
          <w:sz w:val="24"/>
          <w:szCs w:val="24"/>
        </w:rPr>
        <w:t xml:space="preserve"> шунтирование, экстренная </w:t>
      </w:r>
      <w:proofErr w:type="spellStart"/>
      <w:r w:rsidRPr="006A3BD8">
        <w:rPr>
          <w:rFonts w:ascii="Times New Roman" w:hAnsi="Times New Roman" w:cs="Times New Roman"/>
          <w:color w:val="000000" w:themeColor="text1"/>
          <w:sz w:val="24"/>
          <w:szCs w:val="24"/>
        </w:rPr>
        <w:t>коронарография</w:t>
      </w:r>
      <w:proofErr w:type="spellEnd"/>
      <w:r w:rsidRPr="006A3BD8">
        <w:rPr>
          <w:rFonts w:ascii="Times New Roman" w:hAnsi="Times New Roman" w:cs="Times New Roman"/>
          <w:color w:val="000000" w:themeColor="text1"/>
          <w:sz w:val="24"/>
          <w:szCs w:val="24"/>
        </w:rPr>
        <w:t xml:space="preserve"> и коронарная (баллонная) </w:t>
      </w:r>
      <w:proofErr w:type="spellStart"/>
      <w:r w:rsidRPr="006A3BD8">
        <w:rPr>
          <w:rFonts w:ascii="Times New Roman" w:hAnsi="Times New Roman" w:cs="Times New Roman"/>
          <w:color w:val="000000" w:themeColor="text1"/>
          <w:sz w:val="24"/>
          <w:szCs w:val="24"/>
        </w:rPr>
        <w:t>ангиопластика</w:t>
      </w:r>
      <w:proofErr w:type="spellEnd"/>
      <w:r w:rsidRPr="006A3BD8">
        <w:rPr>
          <w:rFonts w:ascii="Times New Roman" w:hAnsi="Times New Roman" w:cs="Times New Roman"/>
          <w:color w:val="000000" w:themeColor="text1"/>
          <w:sz w:val="24"/>
          <w:szCs w:val="24"/>
        </w:rPr>
        <w:t xml:space="preserve"> со </w:t>
      </w:r>
      <w:proofErr w:type="spellStart"/>
      <w:r w:rsidRPr="006A3BD8">
        <w:rPr>
          <w:rFonts w:ascii="Times New Roman" w:hAnsi="Times New Roman" w:cs="Times New Roman"/>
          <w:color w:val="000000" w:themeColor="text1"/>
          <w:sz w:val="24"/>
          <w:szCs w:val="24"/>
        </w:rPr>
        <w:t>стентированием</w:t>
      </w:r>
      <w:proofErr w:type="spellEnd"/>
      <w:r w:rsidRPr="006A3BD8">
        <w:rPr>
          <w:rFonts w:ascii="Times New Roman" w:hAnsi="Times New Roman" w:cs="Times New Roman"/>
          <w:color w:val="000000" w:themeColor="text1"/>
          <w:sz w:val="24"/>
          <w:szCs w:val="24"/>
        </w:rPr>
        <w:t xml:space="preserve"> в инфаркт зависимой артерии по жизненным показаниям при остром коронарном синдроме с оплатой расходных материалов, </w:t>
      </w:r>
      <w:proofErr w:type="spellStart"/>
      <w:r w:rsidRPr="006A3BD8">
        <w:rPr>
          <w:rFonts w:ascii="Times New Roman" w:hAnsi="Times New Roman" w:cs="Times New Roman"/>
          <w:color w:val="000000" w:themeColor="text1"/>
          <w:sz w:val="24"/>
          <w:szCs w:val="24"/>
        </w:rPr>
        <w:t>неинвазивная</w:t>
      </w:r>
      <w:proofErr w:type="spellEnd"/>
      <w:r w:rsidRPr="006A3BD8">
        <w:rPr>
          <w:rFonts w:ascii="Times New Roman" w:hAnsi="Times New Roman" w:cs="Times New Roman"/>
          <w:color w:val="000000" w:themeColor="text1"/>
          <w:sz w:val="24"/>
          <w:szCs w:val="24"/>
        </w:rPr>
        <w:t xml:space="preserve"> ангиография</w:t>
      </w:r>
      <w:r w:rsidR="00A70341" w:rsidRPr="006A3BD8">
        <w:rPr>
          <w:rFonts w:ascii="Times New Roman" w:hAnsi="Times New Roman" w:cs="Times New Roman"/>
          <w:color w:val="000000" w:themeColor="text1"/>
          <w:sz w:val="24"/>
          <w:szCs w:val="24"/>
        </w:rPr>
        <w:t>;</w:t>
      </w:r>
    </w:p>
    <w:p w14:paraId="0DBC7E34" w14:textId="69937C8C"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 xml:space="preserve">Плановая </w:t>
      </w:r>
      <w:proofErr w:type="spellStart"/>
      <w:r w:rsidRPr="006A3BD8">
        <w:rPr>
          <w:rFonts w:ascii="Times New Roman" w:hAnsi="Times New Roman" w:cs="Times New Roman"/>
          <w:color w:val="000000" w:themeColor="text1"/>
          <w:sz w:val="24"/>
          <w:szCs w:val="24"/>
        </w:rPr>
        <w:t>коронарография</w:t>
      </w:r>
      <w:proofErr w:type="spellEnd"/>
      <w:r w:rsidRPr="006A3BD8">
        <w:rPr>
          <w:rFonts w:ascii="Times New Roman" w:hAnsi="Times New Roman" w:cs="Times New Roman"/>
          <w:color w:val="000000" w:themeColor="text1"/>
          <w:sz w:val="24"/>
          <w:szCs w:val="24"/>
        </w:rPr>
        <w:t xml:space="preserve"> с последующей коронарной (баллонной) </w:t>
      </w:r>
      <w:proofErr w:type="spellStart"/>
      <w:r w:rsidRPr="006A3BD8">
        <w:rPr>
          <w:rFonts w:ascii="Times New Roman" w:hAnsi="Times New Roman" w:cs="Times New Roman"/>
          <w:color w:val="000000" w:themeColor="text1"/>
          <w:sz w:val="24"/>
          <w:szCs w:val="24"/>
        </w:rPr>
        <w:t>ангиопластикой</w:t>
      </w:r>
      <w:proofErr w:type="spellEnd"/>
      <w:r w:rsidRPr="006A3BD8">
        <w:rPr>
          <w:rFonts w:ascii="Times New Roman" w:hAnsi="Times New Roman" w:cs="Times New Roman"/>
          <w:color w:val="000000" w:themeColor="text1"/>
          <w:sz w:val="24"/>
          <w:szCs w:val="24"/>
        </w:rPr>
        <w:t xml:space="preserve"> со </w:t>
      </w:r>
      <w:proofErr w:type="spellStart"/>
      <w:r w:rsidRPr="006A3BD8">
        <w:rPr>
          <w:rFonts w:ascii="Times New Roman" w:hAnsi="Times New Roman" w:cs="Times New Roman"/>
          <w:color w:val="000000" w:themeColor="text1"/>
          <w:sz w:val="24"/>
          <w:szCs w:val="24"/>
        </w:rPr>
        <w:t>стентированием</w:t>
      </w:r>
      <w:proofErr w:type="spellEnd"/>
      <w:r w:rsidRPr="006A3BD8">
        <w:rPr>
          <w:rFonts w:ascii="Times New Roman" w:hAnsi="Times New Roman" w:cs="Times New Roman"/>
          <w:color w:val="000000" w:themeColor="text1"/>
          <w:sz w:val="24"/>
          <w:szCs w:val="24"/>
        </w:rPr>
        <w:t xml:space="preserve"> (без оплаты расходных материалов) при ишемической болезни сердца</w:t>
      </w:r>
      <w:r w:rsidR="00A70341" w:rsidRPr="006A3BD8">
        <w:rPr>
          <w:rFonts w:ascii="Times New Roman" w:hAnsi="Times New Roman" w:cs="Times New Roman"/>
          <w:color w:val="000000" w:themeColor="text1"/>
          <w:sz w:val="24"/>
          <w:szCs w:val="24"/>
        </w:rPr>
        <w:t>;</w:t>
      </w:r>
    </w:p>
    <w:p w14:paraId="13424EDC" w14:textId="5A1DE68B"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По жизненным показаниям дренирование внутричерепных гематом</w:t>
      </w:r>
      <w:r w:rsidR="00A70341" w:rsidRPr="006A3BD8">
        <w:rPr>
          <w:rFonts w:ascii="Times New Roman" w:hAnsi="Times New Roman" w:cs="Times New Roman"/>
          <w:color w:val="000000" w:themeColor="text1"/>
          <w:sz w:val="24"/>
          <w:szCs w:val="24"/>
        </w:rPr>
        <w:t>;</w:t>
      </w:r>
    </w:p>
    <w:p w14:paraId="71D809B6" w14:textId="48223A9D"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Консервативное лечение трофических нарушений нижних конечностей</w:t>
      </w:r>
      <w:r w:rsidR="00A70341" w:rsidRPr="006A3BD8">
        <w:rPr>
          <w:rFonts w:ascii="Times New Roman" w:hAnsi="Times New Roman" w:cs="Times New Roman"/>
          <w:color w:val="000000" w:themeColor="text1"/>
          <w:sz w:val="24"/>
          <w:szCs w:val="24"/>
        </w:rPr>
        <w:t>;</w:t>
      </w:r>
    </w:p>
    <w:p w14:paraId="0B17DDE7" w14:textId="642F63E3"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Лечение заболеваний вен нижних конечностей (</w:t>
      </w:r>
      <w:proofErr w:type="spellStart"/>
      <w:r w:rsidRPr="006A3BD8">
        <w:rPr>
          <w:rFonts w:ascii="Times New Roman" w:hAnsi="Times New Roman" w:cs="Times New Roman"/>
          <w:color w:val="000000" w:themeColor="text1"/>
          <w:sz w:val="24"/>
          <w:szCs w:val="24"/>
        </w:rPr>
        <w:t>венэктомия</w:t>
      </w:r>
      <w:proofErr w:type="spellEnd"/>
      <w:r w:rsidRPr="006A3BD8">
        <w:rPr>
          <w:rFonts w:ascii="Times New Roman" w:hAnsi="Times New Roman" w:cs="Times New Roman"/>
          <w:color w:val="000000" w:themeColor="text1"/>
          <w:sz w:val="24"/>
          <w:szCs w:val="24"/>
        </w:rPr>
        <w:t>, радиочастотная абляции, лазеротерапия)</w:t>
      </w:r>
      <w:r w:rsidR="00A70341" w:rsidRPr="006A3BD8">
        <w:rPr>
          <w:rFonts w:ascii="Times New Roman" w:hAnsi="Times New Roman" w:cs="Times New Roman"/>
          <w:color w:val="000000" w:themeColor="text1"/>
          <w:sz w:val="24"/>
          <w:szCs w:val="24"/>
        </w:rPr>
        <w:t>;</w:t>
      </w:r>
    </w:p>
    <w:p w14:paraId="2DA898F9" w14:textId="77777777"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 xml:space="preserve">Экстракорпоральные методы лечения (гемодиализ, </w:t>
      </w:r>
      <w:proofErr w:type="spellStart"/>
      <w:r w:rsidRPr="006A3BD8">
        <w:rPr>
          <w:rFonts w:ascii="Times New Roman" w:hAnsi="Times New Roman" w:cs="Times New Roman"/>
          <w:color w:val="000000" w:themeColor="text1"/>
          <w:sz w:val="24"/>
          <w:szCs w:val="24"/>
        </w:rPr>
        <w:t>плазмаферез</w:t>
      </w:r>
      <w:proofErr w:type="spellEnd"/>
      <w:r w:rsidRPr="006A3BD8">
        <w:rPr>
          <w:rFonts w:ascii="Times New Roman" w:hAnsi="Times New Roman" w:cs="Times New Roman"/>
          <w:color w:val="000000" w:themeColor="text1"/>
          <w:sz w:val="24"/>
          <w:szCs w:val="24"/>
        </w:rPr>
        <w:t>) по жизненным показаниям в условиях реанимации;</w:t>
      </w:r>
    </w:p>
    <w:p w14:paraId="380148D2" w14:textId="0917E6EA"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Оперативное лечение катаракты, глаукомы без оплаты стоимости расходных материалов и пластики</w:t>
      </w:r>
      <w:r w:rsidR="00A70341" w:rsidRPr="006A3BD8">
        <w:rPr>
          <w:rFonts w:ascii="Times New Roman" w:hAnsi="Times New Roman" w:cs="Times New Roman"/>
          <w:color w:val="000000" w:themeColor="text1"/>
          <w:sz w:val="24"/>
          <w:szCs w:val="24"/>
        </w:rPr>
        <w:t>;</w:t>
      </w:r>
    </w:p>
    <w:p w14:paraId="24537B41" w14:textId="7502649D"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Плановое хирургическое лечение пупочных и паховых грыж, включая пластику</w:t>
      </w:r>
      <w:r w:rsidR="00A70341" w:rsidRPr="006A3BD8">
        <w:rPr>
          <w:rFonts w:ascii="Times New Roman" w:hAnsi="Times New Roman" w:cs="Times New Roman"/>
          <w:color w:val="000000" w:themeColor="text1"/>
          <w:sz w:val="24"/>
          <w:szCs w:val="24"/>
        </w:rPr>
        <w:t>;</w:t>
      </w:r>
    </w:p>
    <w:p w14:paraId="36490225" w14:textId="77777777"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Операции на носовой перегородке при травмах, произошедших в течение действия договора страхования;</w:t>
      </w:r>
    </w:p>
    <w:p w14:paraId="29E4194A" w14:textId="20A0F5C7"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Хирургическое лечение при травмах, полученных в период действия настоящего договора страхования, в объеме оперативных вмешательств, наложения гипсовых и иных</w:t>
      </w:r>
      <w:r w:rsidR="00A70341" w:rsidRPr="006A3BD8">
        <w:rPr>
          <w:rFonts w:ascii="Times New Roman" w:hAnsi="Times New Roman" w:cs="Times New Roman"/>
          <w:color w:val="000000" w:themeColor="text1"/>
          <w:sz w:val="24"/>
          <w:szCs w:val="24"/>
        </w:rPr>
        <w:t>;</w:t>
      </w:r>
    </w:p>
    <w:p w14:paraId="4305F06F" w14:textId="07F8011B"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 xml:space="preserve">Лечение гинекологических заболеваний с применением радиохирургических методик (лазерных установок) и фотодинамическое (безоперационное) лечение заболеваний шейки матки - при наличии в </w:t>
      </w:r>
      <w:r w:rsidR="00A70341" w:rsidRPr="006A3BD8">
        <w:rPr>
          <w:rFonts w:ascii="Times New Roman" w:hAnsi="Times New Roman" w:cs="Times New Roman"/>
          <w:color w:val="000000" w:themeColor="text1"/>
          <w:sz w:val="24"/>
          <w:szCs w:val="24"/>
        </w:rPr>
        <w:t>полисе плановой госпитализации;</w:t>
      </w:r>
    </w:p>
    <w:p w14:paraId="55E5A019" w14:textId="0367CBF1"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lastRenderedPageBreak/>
        <w:t>Диагностика и лечение компенсированного сахарного диабета I т</w:t>
      </w:r>
      <w:r w:rsidR="00A70341" w:rsidRPr="006A3BD8">
        <w:rPr>
          <w:rFonts w:ascii="Times New Roman" w:hAnsi="Times New Roman" w:cs="Times New Roman"/>
          <w:color w:val="000000" w:themeColor="text1"/>
          <w:sz w:val="24"/>
          <w:szCs w:val="24"/>
        </w:rPr>
        <w:t>ипа и сахарного диабета II типа;</w:t>
      </w:r>
    </w:p>
    <w:p w14:paraId="42512374" w14:textId="7B6CC263"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r w:rsidRPr="006A3BD8">
        <w:rPr>
          <w:rFonts w:ascii="Times New Roman" w:hAnsi="Times New Roman" w:cs="Times New Roman"/>
          <w:color w:val="000000" w:themeColor="text1"/>
          <w:sz w:val="24"/>
          <w:szCs w:val="24"/>
        </w:rPr>
        <w:t>Диагностика и лечение микозов (за исключением гл</w:t>
      </w:r>
      <w:r w:rsidR="00A70341" w:rsidRPr="006A3BD8">
        <w:rPr>
          <w:rFonts w:ascii="Times New Roman" w:hAnsi="Times New Roman" w:cs="Times New Roman"/>
          <w:color w:val="000000" w:themeColor="text1"/>
          <w:sz w:val="24"/>
          <w:szCs w:val="24"/>
        </w:rPr>
        <w:t>убоких и распространенных форм);</w:t>
      </w:r>
    </w:p>
    <w:p w14:paraId="7625B07A" w14:textId="061CA42F" w:rsidR="004616D7" w:rsidRPr="006A3BD8" w:rsidRDefault="004616D7" w:rsidP="00141551">
      <w:pPr>
        <w:pStyle w:val="a7"/>
        <w:numPr>
          <w:ilvl w:val="0"/>
          <w:numId w:val="17"/>
        </w:numPr>
        <w:tabs>
          <w:tab w:val="left" w:pos="284"/>
          <w:tab w:val="left" w:pos="426"/>
        </w:tabs>
        <w:ind w:left="0" w:firstLine="0"/>
        <w:jc w:val="both"/>
        <w:rPr>
          <w:rFonts w:ascii="Times New Roman" w:hAnsi="Times New Roman" w:cs="Times New Roman"/>
          <w:color w:val="000000" w:themeColor="text1"/>
          <w:sz w:val="24"/>
          <w:szCs w:val="24"/>
        </w:rPr>
      </w:pPr>
      <w:proofErr w:type="spellStart"/>
      <w:r w:rsidRPr="006A3BD8">
        <w:rPr>
          <w:rFonts w:ascii="Times New Roman" w:hAnsi="Times New Roman" w:cs="Times New Roman"/>
          <w:color w:val="000000" w:themeColor="text1"/>
          <w:sz w:val="24"/>
          <w:szCs w:val="24"/>
        </w:rPr>
        <w:t>Онкомаркеры</w:t>
      </w:r>
      <w:proofErr w:type="spellEnd"/>
      <w:r w:rsidRPr="006A3BD8">
        <w:rPr>
          <w:rFonts w:ascii="Times New Roman" w:hAnsi="Times New Roman" w:cs="Times New Roman"/>
          <w:color w:val="000000" w:themeColor="text1"/>
          <w:sz w:val="24"/>
          <w:szCs w:val="24"/>
        </w:rPr>
        <w:t xml:space="preserve"> по медицинским показа</w:t>
      </w:r>
      <w:r w:rsidR="00A70341" w:rsidRPr="006A3BD8">
        <w:rPr>
          <w:rFonts w:ascii="Times New Roman" w:hAnsi="Times New Roman" w:cs="Times New Roman"/>
          <w:color w:val="000000" w:themeColor="text1"/>
          <w:sz w:val="24"/>
          <w:szCs w:val="24"/>
        </w:rPr>
        <w:t>ниям без ограничений количества;</w:t>
      </w:r>
    </w:p>
    <w:p w14:paraId="39B77901" w14:textId="77777777" w:rsidR="0072410B"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Тестирование методом ПЦР - определение возбудителя </w:t>
      </w:r>
      <w:proofErr w:type="spellStart"/>
      <w:r w:rsidRPr="006A3BD8">
        <w:rPr>
          <w:rFonts w:ascii="Times New Roman" w:eastAsia="Times New Roman" w:hAnsi="Times New Roman" w:cs="Times New Roman"/>
          <w:sz w:val="24"/>
          <w:szCs w:val="24"/>
          <w:lang w:eastAsia="ru-RU"/>
        </w:rPr>
        <w:t>коронавируса</w:t>
      </w:r>
      <w:proofErr w:type="spellEnd"/>
      <w:r w:rsidRPr="006A3BD8">
        <w:rPr>
          <w:rFonts w:ascii="Times New Roman" w:eastAsia="Times New Roman" w:hAnsi="Times New Roman" w:cs="Times New Roman"/>
          <w:sz w:val="24"/>
          <w:szCs w:val="24"/>
          <w:lang w:eastAsia="ru-RU"/>
        </w:rPr>
        <w:t xml:space="preserve"> SARS-CoV-2; экспресс-тест на </w:t>
      </w:r>
      <w:proofErr w:type="spellStart"/>
      <w:r w:rsidRPr="006A3BD8">
        <w:rPr>
          <w:rFonts w:ascii="Times New Roman" w:eastAsia="Times New Roman" w:hAnsi="Times New Roman" w:cs="Times New Roman"/>
          <w:sz w:val="24"/>
          <w:szCs w:val="24"/>
          <w:lang w:eastAsia="ru-RU"/>
        </w:rPr>
        <w:t>коронавирус</w:t>
      </w:r>
      <w:proofErr w:type="spellEnd"/>
      <w:r w:rsidRPr="006A3BD8">
        <w:rPr>
          <w:rFonts w:ascii="Times New Roman" w:eastAsia="Times New Roman" w:hAnsi="Times New Roman" w:cs="Times New Roman"/>
          <w:sz w:val="24"/>
          <w:szCs w:val="24"/>
          <w:lang w:eastAsia="ru-RU"/>
        </w:rPr>
        <w:t xml:space="preserve"> SARS-CoV-2, тестирование на антитела класса G (</w:t>
      </w:r>
      <w:proofErr w:type="spellStart"/>
      <w:r w:rsidRPr="006A3BD8">
        <w:rPr>
          <w:rFonts w:ascii="Times New Roman" w:eastAsia="Times New Roman" w:hAnsi="Times New Roman" w:cs="Times New Roman"/>
          <w:sz w:val="24"/>
          <w:szCs w:val="24"/>
          <w:lang w:eastAsia="ru-RU"/>
        </w:rPr>
        <w:t>IgG</w:t>
      </w:r>
      <w:proofErr w:type="spellEnd"/>
      <w:r w:rsidRPr="006A3BD8">
        <w:rPr>
          <w:rFonts w:ascii="Times New Roman" w:eastAsia="Times New Roman" w:hAnsi="Times New Roman" w:cs="Times New Roman"/>
          <w:sz w:val="24"/>
          <w:szCs w:val="24"/>
          <w:lang w:eastAsia="ru-RU"/>
        </w:rPr>
        <w:t>) и на антитела класса M (</w:t>
      </w:r>
      <w:proofErr w:type="spellStart"/>
      <w:r w:rsidRPr="006A3BD8">
        <w:rPr>
          <w:rFonts w:ascii="Times New Roman" w:eastAsia="Times New Roman" w:hAnsi="Times New Roman" w:cs="Times New Roman"/>
          <w:sz w:val="24"/>
          <w:szCs w:val="24"/>
          <w:lang w:eastAsia="ru-RU"/>
        </w:rPr>
        <w:t>IgM</w:t>
      </w:r>
      <w:proofErr w:type="spellEnd"/>
      <w:r w:rsidRPr="006A3BD8">
        <w:rPr>
          <w:rFonts w:ascii="Times New Roman" w:eastAsia="Times New Roman" w:hAnsi="Times New Roman" w:cs="Times New Roman"/>
          <w:sz w:val="24"/>
          <w:szCs w:val="24"/>
          <w:lang w:eastAsia="ru-RU"/>
        </w:rPr>
        <w:t xml:space="preserve">) к </w:t>
      </w:r>
      <w:proofErr w:type="spellStart"/>
      <w:r w:rsidRPr="006A3BD8">
        <w:rPr>
          <w:rFonts w:ascii="Times New Roman" w:eastAsia="Times New Roman" w:hAnsi="Times New Roman" w:cs="Times New Roman"/>
          <w:sz w:val="24"/>
          <w:szCs w:val="24"/>
          <w:lang w:eastAsia="ru-RU"/>
        </w:rPr>
        <w:t>коронавирусной</w:t>
      </w:r>
      <w:proofErr w:type="spellEnd"/>
      <w:r w:rsidRPr="006A3BD8">
        <w:rPr>
          <w:rFonts w:ascii="Times New Roman" w:eastAsia="Times New Roman" w:hAnsi="Times New Roman" w:cs="Times New Roman"/>
          <w:sz w:val="24"/>
          <w:szCs w:val="24"/>
          <w:lang w:eastAsia="ru-RU"/>
        </w:rPr>
        <w:t xml:space="preserve"> инфекции</w:t>
      </w:r>
      <w:r w:rsidR="0072410B" w:rsidRPr="006A3BD8">
        <w:rPr>
          <w:rFonts w:ascii="Times New Roman" w:eastAsia="Times New Roman" w:hAnsi="Times New Roman" w:cs="Times New Roman"/>
          <w:sz w:val="24"/>
          <w:szCs w:val="24"/>
          <w:lang w:eastAsia="ru-RU"/>
        </w:rPr>
        <w:t>;</w:t>
      </w:r>
    </w:p>
    <w:p w14:paraId="6F73606E" w14:textId="77777777" w:rsidR="0072410B" w:rsidRPr="006A3BD8" w:rsidRDefault="0065423F"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Реабилитационно-восстановительное лечение после перенесенного COVID-19</w:t>
      </w:r>
      <w:r w:rsidR="0072410B" w:rsidRPr="006A3BD8">
        <w:rPr>
          <w:rFonts w:ascii="Times New Roman" w:eastAsia="Times New Roman" w:hAnsi="Times New Roman" w:cs="Times New Roman"/>
          <w:sz w:val="24"/>
          <w:szCs w:val="24"/>
          <w:lang w:eastAsia="ru-RU"/>
        </w:rPr>
        <w:t>;</w:t>
      </w:r>
    </w:p>
    <w:p w14:paraId="4A001332" w14:textId="15B33A72" w:rsidR="00CA7434" w:rsidRPr="006A3BD8" w:rsidRDefault="00F07ADB"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 xml:space="preserve">Скидка (не менее </w:t>
      </w:r>
      <w:r w:rsidR="004A5711" w:rsidRPr="006A3BD8">
        <w:rPr>
          <w:rFonts w:ascii="Times New Roman" w:eastAsia="Times New Roman" w:hAnsi="Times New Roman" w:cs="Times New Roman"/>
          <w:sz w:val="24"/>
          <w:szCs w:val="24"/>
          <w:lang w:eastAsia="ru-RU"/>
        </w:rPr>
        <w:t>10</w:t>
      </w:r>
      <w:r w:rsidRPr="006A3BD8">
        <w:rPr>
          <w:rFonts w:ascii="Times New Roman" w:eastAsia="Times New Roman" w:hAnsi="Times New Roman" w:cs="Times New Roman"/>
          <w:sz w:val="24"/>
          <w:szCs w:val="24"/>
          <w:lang w:eastAsia="ru-RU"/>
        </w:rPr>
        <w:t xml:space="preserve">%) на медицинские услуги, не покрываемые Программой страхования, в </w:t>
      </w:r>
      <w:r w:rsidR="0072410B" w:rsidRPr="006A3BD8">
        <w:rPr>
          <w:rFonts w:ascii="Times New Roman" w:eastAsia="Times New Roman" w:hAnsi="Times New Roman" w:cs="Times New Roman"/>
          <w:sz w:val="24"/>
          <w:szCs w:val="24"/>
          <w:lang w:eastAsia="ru-RU"/>
        </w:rPr>
        <w:t>медицинских учреждениях-партнерах Страховщика;</w:t>
      </w:r>
    </w:p>
    <w:p w14:paraId="17D5F0EC" w14:textId="72617D45" w:rsidR="0072410B" w:rsidRPr="006A3BD8" w:rsidRDefault="007F03D7" w:rsidP="00141551">
      <w:pPr>
        <w:pStyle w:val="a7"/>
        <w:numPr>
          <w:ilvl w:val="0"/>
          <w:numId w:val="17"/>
        </w:numPr>
        <w:tabs>
          <w:tab w:val="left" w:pos="284"/>
          <w:tab w:val="left" w:pos="426"/>
          <w:tab w:val="left" w:pos="709"/>
          <w:tab w:val="left" w:pos="993"/>
        </w:tabs>
        <w:spacing w:line="276" w:lineRule="auto"/>
        <w:ind w:left="0" w:firstLine="0"/>
        <w:jc w:val="both"/>
        <w:rPr>
          <w:rFonts w:ascii="Times New Roman" w:eastAsia="Times New Roman" w:hAnsi="Times New Roman" w:cs="Times New Roman"/>
          <w:sz w:val="24"/>
          <w:szCs w:val="24"/>
          <w:lang w:eastAsia="ru-RU"/>
        </w:rPr>
      </w:pPr>
      <w:r w:rsidRPr="006A3BD8">
        <w:rPr>
          <w:rFonts w:ascii="Times New Roman" w:eastAsia="Times New Roman" w:hAnsi="Times New Roman" w:cs="Times New Roman"/>
          <w:sz w:val="24"/>
          <w:szCs w:val="24"/>
          <w:lang w:eastAsia="ru-RU"/>
        </w:rPr>
        <w:t>Бесплатные сертификаты на получение медицинских</w:t>
      </w:r>
      <w:r w:rsidR="00842096" w:rsidRPr="006A3BD8">
        <w:rPr>
          <w:rFonts w:ascii="Times New Roman" w:eastAsia="Times New Roman" w:hAnsi="Times New Roman" w:cs="Times New Roman"/>
          <w:sz w:val="24"/>
          <w:szCs w:val="24"/>
          <w:lang w:eastAsia="ru-RU"/>
        </w:rPr>
        <w:t>/</w:t>
      </w:r>
      <w:r w:rsidR="003964DB" w:rsidRPr="006A3BD8">
        <w:rPr>
          <w:rFonts w:ascii="Times New Roman" w:eastAsia="Times New Roman" w:hAnsi="Times New Roman" w:cs="Times New Roman"/>
          <w:sz w:val="24"/>
          <w:szCs w:val="24"/>
          <w:lang w:eastAsia="ru-RU"/>
        </w:rPr>
        <w:t>стоматологических</w:t>
      </w:r>
      <w:r w:rsidRPr="006A3BD8">
        <w:rPr>
          <w:rFonts w:ascii="Times New Roman" w:eastAsia="Times New Roman" w:hAnsi="Times New Roman" w:cs="Times New Roman"/>
          <w:sz w:val="24"/>
          <w:szCs w:val="24"/>
          <w:lang w:eastAsia="ru-RU"/>
        </w:rPr>
        <w:t xml:space="preserve"> услуг </w:t>
      </w:r>
      <w:r w:rsidR="003964DB" w:rsidRPr="006A3BD8">
        <w:rPr>
          <w:rFonts w:ascii="Times New Roman" w:eastAsia="Times New Roman" w:hAnsi="Times New Roman" w:cs="Times New Roman"/>
          <w:sz w:val="24"/>
          <w:szCs w:val="24"/>
          <w:lang w:eastAsia="ru-RU"/>
        </w:rPr>
        <w:t>к Дню основания предприятия (Страхователя) в количестве 10 штук.</w:t>
      </w:r>
      <w:r w:rsidRPr="006A3BD8">
        <w:rPr>
          <w:rFonts w:ascii="Times New Roman" w:eastAsia="Times New Roman" w:hAnsi="Times New Roman" w:cs="Times New Roman"/>
          <w:sz w:val="24"/>
          <w:szCs w:val="24"/>
          <w:lang w:eastAsia="ru-RU"/>
        </w:rPr>
        <w:t xml:space="preserve"> </w:t>
      </w:r>
    </w:p>
    <w:p w14:paraId="39733061" w14:textId="027C13C5" w:rsidR="00943BC9" w:rsidRPr="006A3BD8" w:rsidRDefault="00E943AF" w:rsidP="00A70341">
      <w:pPr>
        <w:pStyle w:val="-3"/>
        <w:tabs>
          <w:tab w:val="clear" w:pos="1701"/>
          <w:tab w:val="left" w:pos="426"/>
        </w:tabs>
        <w:spacing w:line="276" w:lineRule="auto"/>
        <w:ind w:firstLine="0"/>
        <w:rPr>
          <w:sz w:val="24"/>
        </w:rPr>
      </w:pPr>
      <w:r w:rsidRPr="006A3BD8">
        <w:rPr>
          <w:sz w:val="24"/>
        </w:rPr>
        <w:t>5. Требования к поставщику/подрядчику (опыт работы, наличие лицензий, сертификатов, квалифицированного персонала, необходимой техники и т.п.)</w:t>
      </w:r>
      <w:r w:rsidR="00BD30DB" w:rsidRPr="006A3BD8">
        <w:rPr>
          <w:sz w:val="24"/>
        </w:rPr>
        <w:t xml:space="preserve"> </w:t>
      </w:r>
    </w:p>
    <w:p w14:paraId="66F14AB1" w14:textId="43FD4FBF" w:rsidR="00A138A9" w:rsidRPr="006A3BD8" w:rsidRDefault="00A138A9" w:rsidP="00A70341">
      <w:pPr>
        <w:tabs>
          <w:tab w:val="left" w:pos="0"/>
          <w:tab w:val="left" w:pos="426"/>
          <w:tab w:val="left" w:pos="1134"/>
        </w:tabs>
        <w:suppressAutoHyphens w:val="0"/>
        <w:autoSpaceDE w:val="0"/>
        <w:spacing w:line="276" w:lineRule="auto"/>
        <w:jc w:val="both"/>
        <w:textAlignment w:val="auto"/>
        <w:rPr>
          <w:rFonts w:eastAsia="Times New Roman" w:cs="Times New Roman"/>
          <w:kern w:val="0"/>
          <w:lang w:eastAsia="ru-RU" w:bidi="ar-SA"/>
        </w:rPr>
      </w:pPr>
      <w:r w:rsidRPr="006A3BD8">
        <w:rPr>
          <w:rFonts w:eastAsia="Times New Roman" w:cs="Times New Roman"/>
          <w:kern w:val="0"/>
          <w:lang w:eastAsia="ru-RU" w:bidi="ar-SA"/>
        </w:rPr>
        <w:t xml:space="preserve">5.1. </w:t>
      </w:r>
      <w:r w:rsidR="00943BC9" w:rsidRPr="006A3BD8">
        <w:rPr>
          <w:rFonts w:eastAsia="Times New Roman" w:cs="Times New Roman"/>
          <w:kern w:val="0"/>
          <w:lang w:eastAsia="ru-RU" w:bidi="ar-SA"/>
        </w:rPr>
        <w:t xml:space="preserve">В соответствии </w:t>
      </w:r>
      <w:r w:rsidR="00610896" w:rsidRPr="006A3BD8">
        <w:rPr>
          <w:rFonts w:eastAsia="Times New Roman" w:cs="Times New Roman"/>
          <w:kern w:val="0"/>
          <w:lang w:eastAsia="ru-RU" w:bidi="ar-SA"/>
        </w:rPr>
        <w:t>с Законом</w:t>
      </w:r>
      <w:r w:rsidR="00943BC9" w:rsidRPr="006A3BD8">
        <w:rPr>
          <w:rFonts w:eastAsia="Times New Roman" w:cs="Times New Roman"/>
          <w:kern w:val="0"/>
          <w:lang w:eastAsia="ru-RU" w:bidi="ar-SA"/>
        </w:rPr>
        <w:t xml:space="preserve"> РФ от «27» ноября 1992 г. № 4015-1 «Об организации страхового дела в Российской Федерации» участником </w:t>
      </w:r>
      <w:r w:rsidRPr="006A3BD8">
        <w:rPr>
          <w:rFonts w:eastAsia="Times New Roman" w:cs="Times New Roman"/>
          <w:kern w:val="0"/>
          <w:lang w:eastAsia="ru-RU" w:bidi="ar-SA"/>
        </w:rPr>
        <w:t xml:space="preserve">процедуры </w:t>
      </w:r>
      <w:r w:rsidR="00943BC9" w:rsidRPr="006A3BD8">
        <w:rPr>
          <w:rFonts w:eastAsia="Times New Roman" w:cs="Times New Roman"/>
          <w:kern w:val="0"/>
          <w:lang w:eastAsia="ru-RU" w:bidi="ar-SA"/>
        </w:rPr>
        <w:t>закупки предоставляется копия действующей лицензии на осуществление страховой деятельности</w:t>
      </w:r>
      <w:r w:rsidR="00610896" w:rsidRPr="006A3BD8">
        <w:rPr>
          <w:rFonts w:eastAsia="Times New Roman" w:cs="Times New Roman"/>
          <w:kern w:val="0"/>
          <w:lang w:eastAsia="ru-RU" w:bidi="ar-SA"/>
        </w:rPr>
        <w:t>.</w:t>
      </w:r>
    </w:p>
    <w:p w14:paraId="163D555A" w14:textId="493E4690" w:rsidR="00CA7434" w:rsidRPr="006A3BD8" w:rsidRDefault="00A138A9" w:rsidP="006A3BD8">
      <w:pPr>
        <w:tabs>
          <w:tab w:val="left" w:pos="0"/>
          <w:tab w:val="left" w:pos="426"/>
          <w:tab w:val="left" w:pos="1134"/>
        </w:tabs>
        <w:suppressAutoHyphens w:val="0"/>
        <w:autoSpaceDE w:val="0"/>
        <w:spacing w:line="276" w:lineRule="auto"/>
        <w:jc w:val="both"/>
        <w:textAlignment w:val="auto"/>
        <w:rPr>
          <w:rFonts w:eastAsia="Times New Roman" w:cs="Times New Roman"/>
          <w:noProof/>
          <w:kern w:val="0"/>
          <w:lang w:eastAsia="ru-RU" w:bidi="ar-SA"/>
        </w:rPr>
      </w:pPr>
      <w:r w:rsidRPr="006A3BD8">
        <w:rPr>
          <w:rFonts w:eastAsia="Times New Roman" w:cs="Times New Roman"/>
          <w:kern w:val="0"/>
          <w:lang w:eastAsia="ru-RU" w:bidi="ar-SA"/>
        </w:rPr>
        <w:t xml:space="preserve">5.2. </w:t>
      </w:r>
      <w:r w:rsidRPr="006A3BD8">
        <w:rPr>
          <w:rFonts w:eastAsia="Times New Roman" w:cs="Times New Roman"/>
          <w:bCs/>
          <w:kern w:val="0"/>
          <w:lang w:eastAsia="ru-RU" w:bidi="ar-SA"/>
        </w:rPr>
        <w:t xml:space="preserve">В соответствии </w:t>
      </w:r>
      <w:r w:rsidRPr="006A3BD8">
        <w:rPr>
          <w:rFonts w:eastAsia="Times New Roman" w:cs="Times New Roman"/>
          <w:kern w:val="0"/>
          <w:lang w:eastAsia="ru-RU" w:bidi="ar-SA"/>
        </w:rPr>
        <w:t>с п. 3 ст. 3 и п. 2 ст. 13 Закона РФ от «27» ноября 1992 г. № 4015-1 «Об организации страхового дела в Российской Федерации» у</w:t>
      </w:r>
      <w:r w:rsidR="00943BC9" w:rsidRPr="006A3BD8">
        <w:rPr>
          <w:rFonts w:eastAsia="Times New Roman" w:cs="Times New Roman"/>
          <w:bCs/>
          <w:kern w:val="0"/>
          <w:lang w:eastAsia="ru-RU" w:bidi="ar-SA"/>
        </w:rPr>
        <w:t>частник процедуры закупки обязан предоставить в составе Предложения следующие документы,</w:t>
      </w:r>
      <w:bookmarkStart w:id="1" w:name="_GoBack"/>
      <w:bookmarkEnd w:id="1"/>
      <w:r w:rsidR="00943BC9" w:rsidRPr="006A3BD8">
        <w:rPr>
          <w:rFonts w:eastAsia="Times New Roman" w:cs="Times New Roman"/>
          <w:bCs/>
          <w:kern w:val="0"/>
          <w:lang w:eastAsia="ru-RU" w:bidi="ar-SA"/>
        </w:rPr>
        <w:t xml:space="preserve"> подтверждающие соответствие предлагаемой продукции и условий исполнения договора требованиям, установленным в «Приложение №1 к закупочной документации Проект договора» и «Приложение №2 к закупочной документации Техническое задание»: </w:t>
      </w:r>
      <w:r w:rsidR="00943BC9" w:rsidRPr="006A3BD8">
        <w:rPr>
          <w:rFonts w:eastAsia="Times New Roman" w:cs="Times New Roman"/>
          <w:kern w:val="0"/>
          <w:lang w:eastAsia="ru-RU" w:bidi="ar-SA"/>
        </w:rPr>
        <w:t xml:space="preserve">копия Правил </w:t>
      </w:r>
      <w:r w:rsidR="00943BC9" w:rsidRPr="006A3BD8">
        <w:rPr>
          <w:rFonts w:eastAsia="Times New Roman" w:cs="Times New Roman"/>
          <w:noProof/>
          <w:kern w:val="0"/>
          <w:lang w:eastAsia="ru-RU" w:bidi="ar-SA"/>
        </w:rPr>
        <w:t>добровольного медицинского страхования (ДМС).</w:t>
      </w:r>
    </w:p>
    <w:p w14:paraId="0D9E375A" w14:textId="77777777" w:rsidR="00730550" w:rsidRDefault="00730550" w:rsidP="00A70341">
      <w:pPr>
        <w:pStyle w:val="-3"/>
        <w:tabs>
          <w:tab w:val="clear" w:pos="1701"/>
          <w:tab w:val="left" w:pos="426"/>
        </w:tabs>
        <w:spacing w:line="276" w:lineRule="auto"/>
        <w:ind w:firstLine="0"/>
        <w:rPr>
          <w:sz w:val="24"/>
        </w:rPr>
      </w:pPr>
    </w:p>
    <w:p w14:paraId="679825D7" w14:textId="55D1BE70" w:rsidR="00E943AF" w:rsidRPr="00730550" w:rsidRDefault="00987DFB" w:rsidP="00A70341">
      <w:pPr>
        <w:pStyle w:val="-3"/>
        <w:tabs>
          <w:tab w:val="clear" w:pos="1701"/>
          <w:tab w:val="left" w:pos="426"/>
        </w:tabs>
        <w:spacing w:line="276" w:lineRule="auto"/>
        <w:ind w:firstLine="0"/>
        <w:rPr>
          <w:b/>
          <w:sz w:val="24"/>
        </w:rPr>
      </w:pPr>
      <w:r w:rsidRPr="00730550">
        <w:rPr>
          <w:b/>
          <w:sz w:val="24"/>
        </w:rPr>
        <w:t>6</w:t>
      </w:r>
      <w:r w:rsidR="00E943AF" w:rsidRPr="00730550">
        <w:rPr>
          <w:b/>
          <w:sz w:val="24"/>
        </w:rPr>
        <w:t xml:space="preserve">. Количество МТР / объем работ / объем услуг: </w:t>
      </w:r>
    </w:p>
    <w:p w14:paraId="0CF2B121" w14:textId="77777777" w:rsidR="00890B90" w:rsidRPr="00730550" w:rsidRDefault="00943BC9" w:rsidP="00A70341">
      <w:pPr>
        <w:pStyle w:val="-3"/>
        <w:numPr>
          <w:ilvl w:val="0"/>
          <w:numId w:val="9"/>
        </w:numPr>
        <w:tabs>
          <w:tab w:val="left" w:pos="426"/>
        </w:tabs>
        <w:spacing w:line="276" w:lineRule="auto"/>
        <w:ind w:left="0" w:firstLine="0"/>
        <w:rPr>
          <w:b/>
          <w:sz w:val="24"/>
        </w:rPr>
      </w:pPr>
      <w:r w:rsidRPr="00730550">
        <w:rPr>
          <w:b/>
          <w:sz w:val="24"/>
        </w:rPr>
        <w:t>Программа «Премиум» - 10 застрахованных лиц;</w:t>
      </w:r>
    </w:p>
    <w:p w14:paraId="0E25273A" w14:textId="14BA99D4" w:rsidR="00943BC9" w:rsidRPr="00EE408F" w:rsidRDefault="00EE408F" w:rsidP="00A70341">
      <w:pPr>
        <w:pStyle w:val="-3"/>
        <w:numPr>
          <w:ilvl w:val="0"/>
          <w:numId w:val="9"/>
        </w:numPr>
        <w:tabs>
          <w:tab w:val="left" w:pos="426"/>
        </w:tabs>
        <w:spacing w:line="276" w:lineRule="auto"/>
        <w:ind w:left="0" w:firstLine="0"/>
        <w:rPr>
          <w:b/>
          <w:sz w:val="24"/>
        </w:rPr>
      </w:pPr>
      <w:r w:rsidRPr="00EE408F">
        <w:rPr>
          <w:b/>
          <w:sz w:val="24"/>
        </w:rPr>
        <w:t>Программа «Стандарт» - 765</w:t>
      </w:r>
      <w:r w:rsidR="00943BC9" w:rsidRPr="00EE408F">
        <w:rPr>
          <w:b/>
          <w:sz w:val="24"/>
        </w:rPr>
        <w:t xml:space="preserve"> застрахованных лиц.</w:t>
      </w:r>
    </w:p>
    <w:p w14:paraId="00992146" w14:textId="77777777" w:rsidR="00730550" w:rsidRDefault="00730550" w:rsidP="006A3BD8">
      <w:pPr>
        <w:widowControl/>
        <w:tabs>
          <w:tab w:val="left" w:pos="426"/>
          <w:tab w:val="left" w:pos="1134"/>
        </w:tabs>
        <w:suppressAutoHyphens w:val="0"/>
        <w:autoSpaceDN/>
        <w:spacing w:line="276" w:lineRule="auto"/>
        <w:jc w:val="both"/>
        <w:textAlignment w:val="auto"/>
        <w:rPr>
          <w:rFonts w:cs="Times New Roman"/>
        </w:rPr>
      </w:pPr>
    </w:p>
    <w:p w14:paraId="52F08BEF" w14:textId="6A83C2E6" w:rsidR="00E943AF" w:rsidRPr="000C0212" w:rsidRDefault="00987DFB" w:rsidP="006A3BD8">
      <w:pPr>
        <w:widowControl/>
        <w:tabs>
          <w:tab w:val="left" w:pos="426"/>
          <w:tab w:val="left" w:pos="1134"/>
        </w:tabs>
        <w:suppressAutoHyphens w:val="0"/>
        <w:autoSpaceDN/>
        <w:spacing w:line="276" w:lineRule="auto"/>
        <w:jc w:val="both"/>
        <w:textAlignment w:val="auto"/>
        <w:rPr>
          <w:rFonts w:eastAsia="Calibri" w:cs="Times New Roman"/>
        </w:rPr>
      </w:pPr>
      <w:r w:rsidRPr="006A3BD8">
        <w:rPr>
          <w:rFonts w:cs="Times New Roman"/>
        </w:rPr>
        <w:t>7</w:t>
      </w:r>
      <w:r w:rsidR="00E943AF" w:rsidRPr="000C0212">
        <w:rPr>
          <w:rFonts w:cs="Times New Roman"/>
        </w:rPr>
        <w:t>. Предпочтительный срок (дата, период) поставки МТР / выполнения работ / оказания услуг:</w:t>
      </w:r>
      <w:r w:rsidR="009F5ED4" w:rsidRPr="006A3BD8">
        <w:rPr>
          <w:rFonts w:cs="Times New Roman"/>
        </w:rPr>
        <w:t xml:space="preserve"> </w:t>
      </w:r>
      <w:r w:rsidR="001253C4" w:rsidRPr="006A3BD8">
        <w:rPr>
          <w:rFonts w:cs="Times New Roman"/>
        </w:rPr>
        <w:t xml:space="preserve">в течение </w:t>
      </w:r>
      <w:r w:rsidR="004A5711" w:rsidRPr="006A3BD8">
        <w:rPr>
          <w:rFonts w:cs="Times New Roman"/>
        </w:rPr>
        <w:t xml:space="preserve">календарного </w:t>
      </w:r>
      <w:r w:rsidR="001253C4" w:rsidRPr="006A3BD8">
        <w:rPr>
          <w:rFonts w:cs="Times New Roman"/>
        </w:rPr>
        <w:t xml:space="preserve">года </w:t>
      </w:r>
      <w:r w:rsidR="00784B19" w:rsidRPr="006A3BD8">
        <w:rPr>
          <w:rFonts w:cs="Times New Roman"/>
        </w:rPr>
        <w:t xml:space="preserve">с </w:t>
      </w:r>
      <w:r w:rsidR="001C4927" w:rsidRPr="006A3BD8">
        <w:rPr>
          <w:rFonts w:cs="Times New Roman"/>
        </w:rPr>
        <w:t xml:space="preserve">момента </w:t>
      </w:r>
      <w:r w:rsidR="004A5CFC" w:rsidRPr="006A3BD8">
        <w:rPr>
          <w:rFonts w:cs="Times New Roman"/>
        </w:rPr>
        <w:t xml:space="preserve">подписания </w:t>
      </w:r>
      <w:r w:rsidR="001C4927" w:rsidRPr="006A3BD8">
        <w:rPr>
          <w:rFonts w:cs="Times New Roman"/>
        </w:rPr>
        <w:t>договора</w:t>
      </w:r>
      <w:r w:rsidR="004A5CFC" w:rsidRPr="006A3BD8">
        <w:rPr>
          <w:rFonts w:cs="Times New Roman"/>
        </w:rPr>
        <w:t xml:space="preserve"> обеими Сторонами.</w:t>
      </w:r>
    </w:p>
    <w:p w14:paraId="6DCC53F9" w14:textId="5BD8E731" w:rsidR="00943BC9" w:rsidRPr="006A3BD8" w:rsidRDefault="00987DFB" w:rsidP="00A70341">
      <w:pPr>
        <w:pStyle w:val="-3"/>
        <w:tabs>
          <w:tab w:val="clear" w:pos="1701"/>
          <w:tab w:val="left" w:pos="426"/>
        </w:tabs>
        <w:spacing w:line="276" w:lineRule="auto"/>
        <w:ind w:firstLine="0"/>
        <w:rPr>
          <w:sz w:val="24"/>
        </w:rPr>
      </w:pPr>
      <w:r w:rsidRPr="006A3BD8">
        <w:rPr>
          <w:sz w:val="24"/>
        </w:rPr>
        <w:t>8</w:t>
      </w:r>
      <w:r w:rsidR="00E943AF" w:rsidRPr="006A3BD8">
        <w:rPr>
          <w:sz w:val="24"/>
        </w:rPr>
        <w:t>. Место (указывается регион / если целесообразно указать адрес, то указывается адрес) поставки МТР / выполнения работ / оказания услуг</w:t>
      </w:r>
    </w:p>
    <w:p w14:paraId="7E9829CA" w14:textId="49DE908D" w:rsidR="00A64D5A" w:rsidRPr="006A3BD8" w:rsidRDefault="00943BC9" w:rsidP="00A70341">
      <w:pPr>
        <w:pStyle w:val="-3"/>
        <w:tabs>
          <w:tab w:val="clear" w:pos="1701"/>
          <w:tab w:val="left" w:pos="426"/>
        </w:tabs>
        <w:spacing w:line="276" w:lineRule="auto"/>
        <w:ind w:firstLine="0"/>
        <w:rPr>
          <w:rFonts w:eastAsia="Times New Roman"/>
          <w:sz w:val="24"/>
        </w:rPr>
      </w:pPr>
      <w:r w:rsidRPr="006A3BD8">
        <w:rPr>
          <w:rFonts w:eastAsia="Times New Roman"/>
          <w:sz w:val="24"/>
        </w:rPr>
        <w:t xml:space="preserve">В соответствии с программой страхования - Российская Федерация (г. Москва), Республика Татарстан (г. Казань), </w:t>
      </w:r>
      <w:r w:rsidR="00B07D93" w:rsidRPr="006A3BD8">
        <w:rPr>
          <w:rFonts w:eastAsia="Times New Roman"/>
          <w:sz w:val="24"/>
        </w:rPr>
        <w:t>Чувашская Республика (</w:t>
      </w:r>
      <w:r w:rsidRPr="006A3BD8">
        <w:rPr>
          <w:rFonts w:eastAsia="Times New Roman"/>
          <w:sz w:val="24"/>
        </w:rPr>
        <w:t>г. Чебоксары</w:t>
      </w:r>
      <w:r w:rsidR="00B07D93" w:rsidRPr="006A3BD8">
        <w:rPr>
          <w:rFonts w:eastAsia="Times New Roman"/>
          <w:sz w:val="24"/>
        </w:rPr>
        <w:t>)</w:t>
      </w:r>
      <w:r w:rsidRPr="006A3BD8">
        <w:rPr>
          <w:rFonts w:eastAsia="Times New Roman"/>
          <w:sz w:val="24"/>
        </w:rPr>
        <w:t>, Республика Марий Эл (г. Йошкар-Ола</w:t>
      </w:r>
      <w:r w:rsidR="002E18DC" w:rsidRPr="006A3BD8">
        <w:rPr>
          <w:rFonts w:eastAsia="Times New Roman"/>
          <w:sz w:val="24"/>
        </w:rPr>
        <w:t xml:space="preserve">, </w:t>
      </w:r>
      <w:proofErr w:type="spellStart"/>
      <w:r w:rsidR="002E18DC" w:rsidRPr="006A3BD8">
        <w:rPr>
          <w:rFonts w:eastAsia="Times New Roman"/>
          <w:sz w:val="24"/>
        </w:rPr>
        <w:t>пгт</w:t>
      </w:r>
      <w:proofErr w:type="spellEnd"/>
      <w:r w:rsidR="002E18DC" w:rsidRPr="006A3BD8">
        <w:rPr>
          <w:rFonts w:eastAsia="Times New Roman"/>
          <w:sz w:val="24"/>
        </w:rPr>
        <w:t>. Медведево</w:t>
      </w:r>
      <w:r w:rsidRPr="006A3BD8">
        <w:rPr>
          <w:rFonts w:eastAsia="Times New Roman"/>
          <w:sz w:val="24"/>
        </w:rPr>
        <w:t>).</w:t>
      </w:r>
    </w:p>
    <w:p w14:paraId="51D7F9A6" w14:textId="7A5C5F5D" w:rsidR="006A3BD8" w:rsidRPr="006A3BD8" w:rsidRDefault="00987DFB" w:rsidP="00A70341">
      <w:pPr>
        <w:pStyle w:val="-3"/>
        <w:tabs>
          <w:tab w:val="clear" w:pos="1701"/>
          <w:tab w:val="left" w:pos="426"/>
        </w:tabs>
        <w:spacing w:line="276" w:lineRule="auto"/>
        <w:ind w:firstLine="0"/>
        <w:rPr>
          <w:rFonts w:eastAsia="Times New Roman"/>
          <w:sz w:val="24"/>
        </w:rPr>
      </w:pPr>
      <w:r w:rsidRPr="006A3BD8">
        <w:rPr>
          <w:rFonts w:eastAsia="Times New Roman"/>
          <w:sz w:val="24"/>
        </w:rPr>
        <w:t>9</w:t>
      </w:r>
      <w:r w:rsidR="00A64D5A" w:rsidRPr="006A3BD8">
        <w:rPr>
          <w:rFonts w:eastAsia="Times New Roman"/>
          <w:sz w:val="24"/>
        </w:rPr>
        <w:t xml:space="preserve">. </w:t>
      </w:r>
      <w:r w:rsidR="00FE7576" w:rsidRPr="006A3BD8">
        <w:rPr>
          <w:rFonts w:eastAsia="Times New Roman"/>
          <w:sz w:val="24"/>
        </w:rPr>
        <w:t>Участник закупки может</w:t>
      </w:r>
      <w:r w:rsidR="00C212A4" w:rsidRPr="006A3BD8">
        <w:rPr>
          <w:rFonts w:eastAsia="Times New Roman"/>
          <w:sz w:val="24"/>
        </w:rPr>
        <w:t xml:space="preserve"> предоставить информацию</w:t>
      </w:r>
      <w:r w:rsidR="002415A6" w:rsidRPr="006A3BD8">
        <w:rPr>
          <w:rFonts w:eastAsia="Times New Roman"/>
          <w:sz w:val="24"/>
        </w:rPr>
        <w:t xml:space="preserve"> по рейтингу финансовой надежности страховых компаний, присвоенному </w:t>
      </w:r>
      <w:r w:rsidR="00F927AA" w:rsidRPr="006A3BD8">
        <w:rPr>
          <w:rFonts w:eastAsia="Times New Roman"/>
          <w:sz w:val="24"/>
        </w:rPr>
        <w:t>одним из агентств, аккредитованных Банком России (Национальная российская рейтинговая шкала кредитных рейтингов АО «Эксперт РА», Национальная рейтинговая шкала для Российской Федерации кредитных рейтингов АКРА (АО), Национальная рейтинговая шкала для Российской Федерации кредитных рейтингов ООО «НРА», Национальная шкала для Российской Федерации кредитных рейтингов ООО «НКР»).</w:t>
      </w:r>
    </w:p>
    <w:p w14:paraId="697A9A8D" w14:textId="24647BD8" w:rsidR="00053F43" w:rsidRPr="006A3BD8" w:rsidRDefault="00053F43" w:rsidP="00F012B3">
      <w:pPr>
        <w:spacing w:line="276" w:lineRule="auto"/>
        <w:jc w:val="both"/>
        <w:rPr>
          <w:rFonts w:cs="Times New Roman"/>
        </w:rPr>
      </w:pPr>
    </w:p>
    <w:sectPr w:rsidR="00053F43" w:rsidRPr="006A3BD8" w:rsidSect="00F975B7">
      <w:headerReference w:type="default" r:id="rId8"/>
      <w:footerReference w:type="default" r:id="rId9"/>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37FD7" w14:textId="77777777" w:rsidR="00F43290" w:rsidRDefault="00F43290" w:rsidP="00053F43">
      <w:r>
        <w:separator/>
      </w:r>
    </w:p>
  </w:endnote>
  <w:endnote w:type="continuationSeparator" w:id="0">
    <w:p w14:paraId="788F1381" w14:textId="77777777" w:rsidR="00F43290" w:rsidRDefault="00F43290" w:rsidP="00053F43">
      <w:r>
        <w:continuationSeparator/>
      </w:r>
    </w:p>
  </w:endnote>
  <w:endnote w:type="continuationNotice" w:id="1">
    <w:p w14:paraId="38700DDC" w14:textId="77777777" w:rsidR="00F43290" w:rsidRDefault="00F432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7262919"/>
      <w:docPartObj>
        <w:docPartGallery w:val="Page Numbers (Bottom of Page)"/>
        <w:docPartUnique/>
      </w:docPartObj>
    </w:sdtPr>
    <w:sdtEndPr/>
    <w:sdtContent>
      <w:p w14:paraId="2F659F49" w14:textId="586959C8" w:rsidR="00F43290" w:rsidRDefault="00F43290">
        <w:pPr>
          <w:pStyle w:val="a5"/>
          <w:jc w:val="right"/>
        </w:pPr>
        <w:r>
          <w:fldChar w:fldCharType="begin"/>
        </w:r>
        <w:r>
          <w:instrText>PAGE   \* MERGEFORMAT</w:instrText>
        </w:r>
        <w:r>
          <w:fldChar w:fldCharType="separate"/>
        </w:r>
        <w:r w:rsidR="00EE408F">
          <w:rPr>
            <w:noProof/>
          </w:rPr>
          <w:t>15</w:t>
        </w:r>
        <w:r>
          <w:fldChar w:fldCharType="end"/>
        </w:r>
      </w:p>
    </w:sdtContent>
  </w:sdt>
  <w:p w14:paraId="5212692A" w14:textId="77777777" w:rsidR="00F43290" w:rsidRDefault="00F4329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673A5" w14:textId="77777777" w:rsidR="00F43290" w:rsidRDefault="00F43290" w:rsidP="00053F43">
      <w:r>
        <w:separator/>
      </w:r>
    </w:p>
  </w:footnote>
  <w:footnote w:type="continuationSeparator" w:id="0">
    <w:p w14:paraId="30E64CAE" w14:textId="77777777" w:rsidR="00F43290" w:rsidRDefault="00F43290" w:rsidP="00053F43">
      <w:r>
        <w:continuationSeparator/>
      </w:r>
    </w:p>
  </w:footnote>
  <w:footnote w:type="continuationNotice" w:id="1">
    <w:p w14:paraId="5E402A0A" w14:textId="77777777" w:rsidR="00F43290" w:rsidRDefault="00F432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48CE2" w14:textId="5FB124E4" w:rsidR="00F43290" w:rsidRPr="002F4B14" w:rsidRDefault="00F43290" w:rsidP="000C02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66F12"/>
    <w:multiLevelType w:val="hybridMultilevel"/>
    <w:tmpl w:val="A91AC4C2"/>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A17B45"/>
    <w:multiLevelType w:val="hybridMultilevel"/>
    <w:tmpl w:val="93CA3938"/>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450437"/>
    <w:multiLevelType w:val="multilevel"/>
    <w:tmpl w:val="CF0EDCE4"/>
    <w:lvl w:ilvl="0">
      <w:start w:val="16"/>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7374013"/>
    <w:multiLevelType w:val="hybridMultilevel"/>
    <w:tmpl w:val="64CC4902"/>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B070733"/>
    <w:multiLevelType w:val="hybridMultilevel"/>
    <w:tmpl w:val="BBC4CA5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F9D0C67"/>
    <w:multiLevelType w:val="hybridMultilevel"/>
    <w:tmpl w:val="D5385454"/>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9122C4"/>
    <w:multiLevelType w:val="hybridMultilevel"/>
    <w:tmpl w:val="46406494"/>
    <w:lvl w:ilvl="0" w:tplc="5130311C">
      <w:start w:val="1"/>
      <w:numFmt w:val="decimal"/>
      <w:lvlText w:val="4.2.%1."/>
      <w:lvlJc w:val="left"/>
      <w:pPr>
        <w:ind w:left="928"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34CDA"/>
    <w:multiLevelType w:val="multilevel"/>
    <w:tmpl w:val="3A06821C"/>
    <w:lvl w:ilvl="0">
      <w:start w:val="1"/>
      <w:numFmt w:val="decimal"/>
      <w:lvlText w:val="%1."/>
      <w:lvlJc w:val="left"/>
      <w:pPr>
        <w:ind w:left="390" w:hanging="390"/>
      </w:pPr>
      <w:rPr>
        <w:rFonts w:hint="default"/>
        <w:b/>
      </w:rPr>
    </w:lvl>
    <w:lvl w:ilvl="1">
      <w:start w:val="7"/>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8">
    <w:nsid w:val="23B931B4"/>
    <w:multiLevelType w:val="hybridMultilevel"/>
    <w:tmpl w:val="FA902F86"/>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8D23E5F"/>
    <w:multiLevelType w:val="hybridMultilevel"/>
    <w:tmpl w:val="123A98DA"/>
    <w:lvl w:ilvl="0" w:tplc="AEC2BBD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A8C78E7"/>
    <w:multiLevelType w:val="multilevel"/>
    <w:tmpl w:val="BA3C309A"/>
    <w:lvl w:ilvl="0">
      <w:start w:val="1"/>
      <w:numFmt w:val="decimal"/>
      <w:lvlText w:val="%1."/>
      <w:lvlJc w:val="left"/>
      <w:pPr>
        <w:ind w:left="360" w:hanging="360"/>
      </w:pPr>
      <w:rPr>
        <w:rFonts w:hint="default"/>
      </w:rPr>
    </w:lvl>
    <w:lvl w:ilvl="1">
      <w:start w:val="1"/>
      <w:numFmt w:val="decimal"/>
      <w:lvlText w:val="%1.%2."/>
      <w:lvlJc w:val="left"/>
      <w:pPr>
        <w:ind w:left="1191" w:hanging="360"/>
      </w:pPr>
      <w:rPr>
        <w:rFonts w:hint="default"/>
        <w:b/>
      </w:rPr>
    </w:lvl>
    <w:lvl w:ilvl="2">
      <w:start w:val="1"/>
      <w:numFmt w:val="decimal"/>
      <w:lvlText w:val="%1.%2.%3."/>
      <w:lvlJc w:val="left"/>
      <w:pPr>
        <w:ind w:left="2382" w:hanging="720"/>
      </w:pPr>
      <w:rPr>
        <w:rFonts w:hint="default"/>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abstractNum w:abstractNumId="11">
    <w:nsid w:val="2D2A61DE"/>
    <w:multiLevelType w:val="multilevel"/>
    <w:tmpl w:val="7ED65E06"/>
    <w:lvl w:ilvl="0">
      <w:start w:val="4"/>
      <w:numFmt w:val="decimal"/>
      <w:lvlText w:val="%1."/>
      <w:lvlJc w:val="left"/>
      <w:pPr>
        <w:ind w:left="540" w:hanging="540"/>
      </w:pPr>
      <w:rPr>
        <w:rFonts w:hint="default"/>
      </w:rPr>
    </w:lvl>
    <w:lvl w:ilvl="1">
      <w:start w:val="2"/>
      <w:numFmt w:val="decimal"/>
      <w:lvlText w:val="%1.%2."/>
      <w:lvlJc w:val="left"/>
      <w:pPr>
        <w:ind w:left="1371" w:hanging="540"/>
      </w:pPr>
      <w:rPr>
        <w:rFonts w:hint="default"/>
      </w:rPr>
    </w:lvl>
    <w:lvl w:ilvl="2">
      <w:start w:val="3"/>
      <w:numFmt w:val="decimal"/>
      <w:lvlText w:val="%1.%2.%3."/>
      <w:lvlJc w:val="left"/>
      <w:pPr>
        <w:ind w:left="2382" w:hanging="720"/>
      </w:pPr>
      <w:rPr>
        <w:rFonts w:hint="default"/>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abstractNum w:abstractNumId="12">
    <w:nsid w:val="35096034"/>
    <w:multiLevelType w:val="hybridMultilevel"/>
    <w:tmpl w:val="E4A05BAC"/>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7A3FFD"/>
    <w:multiLevelType w:val="multilevel"/>
    <w:tmpl w:val="78CE0138"/>
    <w:lvl w:ilvl="0">
      <w:start w:val="1"/>
      <w:numFmt w:val="decimal"/>
      <w:lvlText w:val="%1."/>
      <w:lvlJc w:val="left"/>
      <w:pPr>
        <w:ind w:left="831" w:hanging="405"/>
      </w:pPr>
      <w:rPr>
        <w:rFonts w:hint="default"/>
        <w:b/>
      </w:rPr>
    </w:lvl>
    <w:lvl w:ilvl="1">
      <w:start w:val="1"/>
      <w:numFmt w:val="decimal"/>
      <w:isLgl/>
      <w:lvlText w:val="%1.%2"/>
      <w:lvlJc w:val="left"/>
      <w:pPr>
        <w:ind w:left="786" w:hanging="360"/>
      </w:pPr>
      <w:rPr>
        <w:rFonts w:hint="default"/>
        <w:sz w:val="24"/>
      </w:rPr>
    </w:lvl>
    <w:lvl w:ilvl="2">
      <w:start w:val="1"/>
      <w:numFmt w:val="decimal"/>
      <w:isLgl/>
      <w:lvlText w:val="%1.%2.%3"/>
      <w:lvlJc w:val="left"/>
      <w:pPr>
        <w:ind w:left="1146" w:hanging="720"/>
      </w:pPr>
      <w:rPr>
        <w:rFonts w:hint="default"/>
        <w:sz w:val="24"/>
      </w:rPr>
    </w:lvl>
    <w:lvl w:ilvl="3">
      <w:start w:val="1"/>
      <w:numFmt w:val="decimal"/>
      <w:isLgl/>
      <w:lvlText w:val="%1.%2.%3.%4"/>
      <w:lvlJc w:val="left"/>
      <w:pPr>
        <w:ind w:left="1146" w:hanging="720"/>
      </w:pPr>
      <w:rPr>
        <w:rFonts w:hint="default"/>
        <w:sz w:val="24"/>
      </w:rPr>
    </w:lvl>
    <w:lvl w:ilvl="4">
      <w:start w:val="1"/>
      <w:numFmt w:val="decimal"/>
      <w:isLgl/>
      <w:lvlText w:val="%1.%2.%3.%4.%5"/>
      <w:lvlJc w:val="left"/>
      <w:pPr>
        <w:ind w:left="1146" w:hanging="720"/>
      </w:pPr>
      <w:rPr>
        <w:rFonts w:hint="default"/>
        <w:sz w:val="24"/>
      </w:rPr>
    </w:lvl>
    <w:lvl w:ilvl="5">
      <w:start w:val="1"/>
      <w:numFmt w:val="decimal"/>
      <w:isLgl/>
      <w:lvlText w:val="%1.%2.%3.%4.%5.%6"/>
      <w:lvlJc w:val="left"/>
      <w:pPr>
        <w:ind w:left="1506" w:hanging="1080"/>
      </w:pPr>
      <w:rPr>
        <w:rFonts w:hint="default"/>
        <w:sz w:val="24"/>
      </w:rPr>
    </w:lvl>
    <w:lvl w:ilvl="6">
      <w:start w:val="1"/>
      <w:numFmt w:val="decimal"/>
      <w:isLgl/>
      <w:lvlText w:val="%1.%2.%3.%4.%5.%6.%7"/>
      <w:lvlJc w:val="left"/>
      <w:pPr>
        <w:ind w:left="1506" w:hanging="1080"/>
      </w:pPr>
      <w:rPr>
        <w:rFonts w:hint="default"/>
        <w:sz w:val="24"/>
      </w:rPr>
    </w:lvl>
    <w:lvl w:ilvl="7">
      <w:start w:val="1"/>
      <w:numFmt w:val="decimal"/>
      <w:isLgl/>
      <w:lvlText w:val="%1.%2.%3.%4.%5.%6.%7.%8"/>
      <w:lvlJc w:val="left"/>
      <w:pPr>
        <w:ind w:left="1866" w:hanging="1440"/>
      </w:pPr>
      <w:rPr>
        <w:rFonts w:hint="default"/>
        <w:sz w:val="24"/>
      </w:rPr>
    </w:lvl>
    <w:lvl w:ilvl="8">
      <w:start w:val="1"/>
      <w:numFmt w:val="decimal"/>
      <w:isLgl/>
      <w:lvlText w:val="%1.%2.%3.%4.%5.%6.%7.%8.%9"/>
      <w:lvlJc w:val="left"/>
      <w:pPr>
        <w:ind w:left="1866" w:hanging="1440"/>
      </w:pPr>
      <w:rPr>
        <w:rFonts w:hint="default"/>
        <w:sz w:val="24"/>
      </w:rPr>
    </w:lvl>
  </w:abstractNum>
  <w:abstractNum w:abstractNumId="14">
    <w:nsid w:val="39A816F2"/>
    <w:multiLevelType w:val="hybridMultilevel"/>
    <w:tmpl w:val="0ED41DF6"/>
    <w:lvl w:ilvl="0" w:tplc="E4DC8AF6">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E95AE3"/>
    <w:multiLevelType w:val="hybridMultilevel"/>
    <w:tmpl w:val="EF6CB276"/>
    <w:lvl w:ilvl="0" w:tplc="E4DC8A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F00E5C"/>
    <w:multiLevelType w:val="multilevel"/>
    <w:tmpl w:val="0174F8B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C227A75"/>
    <w:multiLevelType w:val="hybridMultilevel"/>
    <w:tmpl w:val="4F584DD2"/>
    <w:lvl w:ilvl="0" w:tplc="AEC2BBD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D324CF6"/>
    <w:multiLevelType w:val="hybridMultilevel"/>
    <w:tmpl w:val="5D225630"/>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5F6308"/>
    <w:multiLevelType w:val="multilevel"/>
    <w:tmpl w:val="D1C88352"/>
    <w:lvl w:ilvl="0">
      <w:start w:val="1"/>
      <w:numFmt w:val="decimal"/>
      <w:lvlText w:val="%1."/>
      <w:lvlJc w:val="left"/>
      <w:pPr>
        <w:ind w:left="390" w:hanging="39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nsid w:val="597810E3"/>
    <w:multiLevelType w:val="hybridMultilevel"/>
    <w:tmpl w:val="07CA0AD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D3A31B7"/>
    <w:multiLevelType w:val="multilevel"/>
    <w:tmpl w:val="FD7891DA"/>
    <w:lvl w:ilvl="0">
      <w:start w:val="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3F5697A"/>
    <w:multiLevelType w:val="multilevel"/>
    <w:tmpl w:val="8E944830"/>
    <w:lvl w:ilvl="0">
      <w:start w:val="4"/>
      <w:numFmt w:val="decimal"/>
      <w:lvlText w:val="%1."/>
      <w:lvlJc w:val="left"/>
      <w:pPr>
        <w:ind w:left="390" w:hanging="390"/>
      </w:pPr>
      <w:rPr>
        <w:rFonts w:hint="default"/>
      </w:rPr>
    </w:lvl>
    <w:lvl w:ilvl="1">
      <w:start w:val="1"/>
      <w:numFmt w:val="decimal"/>
      <w:lvlText w:val="%1.%2."/>
      <w:lvlJc w:val="left"/>
      <w:pPr>
        <w:ind w:left="1551" w:hanging="720"/>
      </w:pPr>
      <w:rPr>
        <w:rFonts w:hint="default"/>
      </w:rPr>
    </w:lvl>
    <w:lvl w:ilvl="2">
      <w:start w:val="1"/>
      <w:numFmt w:val="decimal"/>
      <w:lvlText w:val="%1.%2.%3."/>
      <w:lvlJc w:val="left"/>
      <w:pPr>
        <w:ind w:left="2382" w:hanging="720"/>
      </w:pPr>
      <w:rPr>
        <w:rFonts w:hint="default"/>
      </w:rPr>
    </w:lvl>
    <w:lvl w:ilvl="3">
      <w:start w:val="1"/>
      <w:numFmt w:val="decimal"/>
      <w:lvlText w:val="%1.%2.%3.%4."/>
      <w:lvlJc w:val="left"/>
      <w:pPr>
        <w:ind w:left="3573" w:hanging="108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595" w:hanging="144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617" w:hanging="1800"/>
      </w:pPr>
      <w:rPr>
        <w:rFonts w:hint="default"/>
      </w:rPr>
    </w:lvl>
    <w:lvl w:ilvl="8">
      <w:start w:val="1"/>
      <w:numFmt w:val="decimal"/>
      <w:lvlText w:val="%1.%2.%3.%4.%5.%6.%7.%8.%9."/>
      <w:lvlJc w:val="left"/>
      <w:pPr>
        <w:ind w:left="8448" w:hanging="1800"/>
      </w:pPr>
      <w:rPr>
        <w:rFonts w:hint="default"/>
      </w:rPr>
    </w:lvl>
  </w:abstractNum>
  <w:abstractNum w:abstractNumId="23">
    <w:nsid w:val="651F2419"/>
    <w:multiLevelType w:val="hybridMultilevel"/>
    <w:tmpl w:val="DFD0C6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5">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6">
    <w:nsid w:val="6E7F40CD"/>
    <w:multiLevelType w:val="multilevel"/>
    <w:tmpl w:val="62D60456"/>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nsid w:val="6FBF501A"/>
    <w:multiLevelType w:val="hybridMultilevel"/>
    <w:tmpl w:val="9AA2E524"/>
    <w:lvl w:ilvl="0" w:tplc="AEC2B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8687CF2"/>
    <w:multiLevelType w:val="hybridMultilevel"/>
    <w:tmpl w:val="EF6CB276"/>
    <w:lvl w:ilvl="0" w:tplc="E4DC8A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A4E4BD8"/>
    <w:multiLevelType w:val="multilevel"/>
    <w:tmpl w:val="CD92DE54"/>
    <w:lvl w:ilvl="0">
      <w:start w:val="4"/>
      <w:numFmt w:val="decimal"/>
      <w:lvlText w:val="%1."/>
      <w:lvlJc w:val="left"/>
      <w:pPr>
        <w:ind w:left="360" w:hanging="360"/>
      </w:pPr>
      <w:rPr>
        <w:rFonts w:hint="default"/>
      </w:rPr>
    </w:lvl>
    <w:lvl w:ilvl="1">
      <w:start w:val="7"/>
      <w:numFmt w:val="decimal"/>
      <w:lvlText w:val="%1.%2."/>
      <w:lvlJc w:val="left"/>
      <w:pPr>
        <w:ind w:left="461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13" w:hanging="720"/>
      </w:pPr>
      <w:rPr>
        <w:rFonts w:hint="default"/>
      </w:rPr>
    </w:lvl>
    <w:lvl w:ilvl="4">
      <w:start w:val="1"/>
      <w:numFmt w:val="decimal"/>
      <w:lvlText w:val="%1.%2.%3.%4.%5."/>
      <w:lvlJc w:val="left"/>
      <w:pPr>
        <w:ind w:left="4404" w:hanging="1080"/>
      </w:pPr>
      <w:rPr>
        <w:rFonts w:hint="default"/>
      </w:rPr>
    </w:lvl>
    <w:lvl w:ilvl="5">
      <w:start w:val="1"/>
      <w:numFmt w:val="decimal"/>
      <w:lvlText w:val="%1.%2.%3.%4.%5.%6."/>
      <w:lvlJc w:val="left"/>
      <w:pPr>
        <w:ind w:left="5235" w:hanging="1080"/>
      </w:pPr>
      <w:rPr>
        <w:rFonts w:hint="default"/>
      </w:rPr>
    </w:lvl>
    <w:lvl w:ilvl="6">
      <w:start w:val="1"/>
      <w:numFmt w:val="decimal"/>
      <w:lvlText w:val="%1.%2.%3.%4.%5.%6.%7."/>
      <w:lvlJc w:val="left"/>
      <w:pPr>
        <w:ind w:left="6426" w:hanging="1440"/>
      </w:pPr>
      <w:rPr>
        <w:rFonts w:hint="default"/>
      </w:rPr>
    </w:lvl>
    <w:lvl w:ilvl="7">
      <w:start w:val="1"/>
      <w:numFmt w:val="decimal"/>
      <w:lvlText w:val="%1.%2.%3.%4.%5.%6.%7.%8."/>
      <w:lvlJc w:val="left"/>
      <w:pPr>
        <w:ind w:left="7257" w:hanging="1440"/>
      </w:pPr>
      <w:rPr>
        <w:rFonts w:hint="default"/>
      </w:rPr>
    </w:lvl>
    <w:lvl w:ilvl="8">
      <w:start w:val="1"/>
      <w:numFmt w:val="decimal"/>
      <w:lvlText w:val="%1.%2.%3.%4.%5.%6.%7.%8.%9."/>
      <w:lvlJc w:val="left"/>
      <w:pPr>
        <w:ind w:left="8448" w:hanging="1800"/>
      </w:pPr>
      <w:rPr>
        <w:rFonts w:hint="default"/>
      </w:rPr>
    </w:lvl>
  </w:abstractNum>
  <w:num w:numId="1">
    <w:abstractNumId w:val="28"/>
  </w:num>
  <w:num w:numId="2">
    <w:abstractNumId w:val="24"/>
  </w:num>
  <w:num w:numId="3">
    <w:abstractNumId w:val="25"/>
  </w:num>
  <w:num w:numId="4">
    <w:abstractNumId w:val="26"/>
  </w:num>
  <w:num w:numId="5">
    <w:abstractNumId w:val="13"/>
  </w:num>
  <w:num w:numId="6">
    <w:abstractNumId w:val="10"/>
  </w:num>
  <w:num w:numId="7">
    <w:abstractNumId w:val="19"/>
  </w:num>
  <w:num w:numId="8">
    <w:abstractNumId w:val="7"/>
  </w:num>
  <w:num w:numId="9">
    <w:abstractNumId w:val="20"/>
  </w:num>
  <w:num w:numId="10">
    <w:abstractNumId w:val="22"/>
  </w:num>
  <w:num w:numId="11">
    <w:abstractNumId w:val="21"/>
  </w:num>
  <w:num w:numId="12">
    <w:abstractNumId w:val="6"/>
  </w:num>
  <w:num w:numId="13">
    <w:abstractNumId w:val="30"/>
  </w:num>
  <w:num w:numId="14">
    <w:abstractNumId w:val="11"/>
  </w:num>
  <w:num w:numId="15">
    <w:abstractNumId w:val="12"/>
  </w:num>
  <w:num w:numId="16">
    <w:abstractNumId w:val="23"/>
  </w:num>
  <w:num w:numId="17">
    <w:abstractNumId w:val="15"/>
  </w:num>
  <w:num w:numId="18">
    <w:abstractNumId w:val="4"/>
  </w:num>
  <w:num w:numId="19">
    <w:abstractNumId w:val="3"/>
  </w:num>
  <w:num w:numId="20">
    <w:abstractNumId w:val="9"/>
  </w:num>
  <w:num w:numId="21">
    <w:abstractNumId w:val="14"/>
  </w:num>
  <w:num w:numId="22">
    <w:abstractNumId w:val="1"/>
  </w:num>
  <w:num w:numId="23">
    <w:abstractNumId w:val="17"/>
  </w:num>
  <w:num w:numId="24">
    <w:abstractNumId w:val="18"/>
  </w:num>
  <w:num w:numId="25">
    <w:abstractNumId w:val="8"/>
  </w:num>
  <w:num w:numId="26">
    <w:abstractNumId w:val="27"/>
  </w:num>
  <w:num w:numId="27">
    <w:abstractNumId w:val="5"/>
  </w:num>
  <w:num w:numId="28">
    <w:abstractNumId w:val="0"/>
  </w:num>
  <w:num w:numId="29">
    <w:abstractNumId w:val="29"/>
  </w:num>
  <w:num w:numId="30">
    <w:abstractNumId w:val="16"/>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0260A"/>
    <w:rsid w:val="00004950"/>
    <w:rsid w:val="00032B69"/>
    <w:rsid w:val="00053F43"/>
    <w:rsid w:val="00060520"/>
    <w:rsid w:val="000805F5"/>
    <w:rsid w:val="000878C4"/>
    <w:rsid w:val="00097124"/>
    <w:rsid w:val="000A08FE"/>
    <w:rsid w:val="000A3E64"/>
    <w:rsid w:val="000B77FF"/>
    <w:rsid w:val="000C0212"/>
    <w:rsid w:val="000C0BFC"/>
    <w:rsid w:val="000D38DD"/>
    <w:rsid w:val="000E2F33"/>
    <w:rsid w:val="000F001C"/>
    <w:rsid w:val="0010287B"/>
    <w:rsid w:val="0011366A"/>
    <w:rsid w:val="00114D90"/>
    <w:rsid w:val="001253C4"/>
    <w:rsid w:val="00125C7C"/>
    <w:rsid w:val="00132218"/>
    <w:rsid w:val="0013380B"/>
    <w:rsid w:val="00141551"/>
    <w:rsid w:val="00147A31"/>
    <w:rsid w:val="0015332B"/>
    <w:rsid w:val="00180DF8"/>
    <w:rsid w:val="0018258A"/>
    <w:rsid w:val="00195153"/>
    <w:rsid w:val="001B4419"/>
    <w:rsid w:val="001C4927"/>
    <w:rsid w:val="001C6D4F"/>
    <w:rsid w:val="00204832"/>
    <w:rsid w:val="002211EA"/>
    <w:rsid w:val="00225868"/>
    <w:rsid w:val="00230A4A"/>
    <w:rsid w:val="002415A6"/>
    <w:rsid w:val="00245DBC"/>
    <w:rsid w:val="0027268E"/>
    <w:rsid w:val="00287895"/>
    <w:rsid w:val="002A1630"/>
    <w:rsid w:val="002A61E5"/>
    <w:rsid w:val="002B1F31"/>
    <w:rsid w:val="002C5FCD"/>
    <w:rsid w:val="002D1F52"/>
    <w:rsid w:val="002D6500"/>
    <w:rsid w:val="002E18DC"/>
    <w:rsid w:val="002F4B14"/>
    <w:rsid w:val="002F6FD2"/>
    <w:rsid w:val="00301175"/>
    <w:rsid w:val="0030428E"/>
    <w:rsid w:val="003142EC"/>
    <w:rsid w:val="00315E0D"/>
    <w:rsid w:val="00360182"/>
    <w:rsid w:val="003652CA"/>
    <w:rsid w:val="00390BA3"/>
    <w:rsid w:val="003964DB"/>
    <w:rsid w:val="003A4204"/>
    <w:rsid w:val="003A705E"/>
    <w:rsid w:val="003D5FD8"/>
    <w:rsid w:val="003E3D0D"/>
    <w:rsid w:val="003F0D44"/>
    <w:rsid w:val="00400FD7"/>
    <w:rsid w:val="00405588"/>
    <w:rsid w:val="00417873"/>
    <w:rsid w:val="00427B36"/>
    <w:rsid w:val="004345BA"/>
    <w:rsid w:val="004616D7"/>
    <w:rsid w:val="004676A2"/>
    <w:rsid w:val="00492CF9"/>
    <w:rsid w:val="00496DC3"/>
    <w:rsid w:val="004A5711"/>
    <w:rsid w:val="004A5CFC"/>
    <w:rsid w:val="004D3E4D"/>
    <w:rsid w:val="004E544B"/>
    <w:rsid w:val="004E6EDB"/>
    <w:rsid w:val="004E7218"/>
    <w:rsid w:val="00501D13"/>
    <w:rsid w:val="0050338F"/>
    <w:rsid w:val="00507B9D"/>
    <w:rsid w:val="005124F6"/>
    <w:rsid w:val="00524185"/>
    <w:rsid w:val="00531379"/>
    <w:rsid w:val="005531B8"/>
    <w:rsid w:val="00582F2C"/>
    <w:rsid w:val="005946C2"/>
    <w:rsid w:val="005C7817"/>
    <w:rsid w:val="005D3C9B"/>
    <w:rsid w:val="005D550F"/>
    <w:rsid w:val="005E303F"/>
    <w:rsid w:val="005F6085"/>
    <w:rsid w:val="00605157"/>
    <w:rsid w:val="00607696"/>
    <w:rsid w:val="00610896"/>
    <w:rsid w:val="00633BCC"/>
    <w:rsid w:val="00637F6C"/>
    <w:rsid w:val="00642F24"/>
    <w:rsid w:val="00647E33"/>
    <w:rsid w:val="0065423F"/>
    <w:rsid w:val="00660749"/>
    <w:rsid w:val="00665133"/>
    <w:rsid w:val="00681AF5"/>
    <w:rsid w:val="006A3696"/>
    <w:rsid w:val="006A3BD8"/>
    <w:rsid w:val="006C3B1F"/>
    <w:rsid w:val="006D046C"/>
    <w:rsid w:val="006E6B5A"/>
    <w:rsid w:val="006F6292"/>
    <w:rsid w:val="0070159E"/>
    <w:rsid w:val="00701B25"/>
    <w:rsid w:val="0072410B"/>
    <w:rsid w:val="00730550"/>
    <w:rsid w:val="00733F4A"/>
    <w:rsid w:val="00772A84"/>
    <w:rsid w:val="00783650"/>
    <w:rsid w:val="00784B19"/>
    <w:rsid w:val="007978AF"/>
    <w:rsid w:val="007A49A1"/>
    <w:rsid w:val="007B3EFD"/>
    <w:rsid w:val="007C26AC"/>
    <w:rsid w:val="007C2D99"/>
    <w:rsid w:val="007C473A"/>
    <w:rsid w:val="007C4912"/>
    <w:rsid w:val="007D4FBD"/>
    <w:rsid w:val="007E49B0"/>
    <w:rsid w:val="007F03D7"/>
    <w:rsid w:val="008007AF"/>
    <w:rsid w:val="00814B9B"/>
    <w:rsid w:val="0082692A"/>
    <w:rsid w:val="00826B14"/>
    <w:rsid w:val="00833693"/>
    <w:rsid w:val="008363C1"/>
    <w:rsid w:val="0083783A"/>
    <w:rsid w:val="00842096"/>
    <w:rsid w:val="00857F90"/>
    <w:rsid w:val="008604FB"/>
    <w:rsid w:val="00890B90"/>
    <w:rsid w:val="008A069C"/>
    <w:rsid w:val="008A0F73"/>
    <w:rsid w:val="008B39AD"/>
    <w:rsid w:val="008B462A"/>
    <w:rsid w:val="008F6B83"/>
    <w:rsid w:val="00905CD1"/>
    <w:rsid w:val="00922F4D"/>
    <w:rsid w:val="00941B1C"/>
    <w:rsid w:val="00943BC9"/>
    <w:rsid w:val="009465DF"/>
    <w:rsid w:val="0096621D"/>
    <w:rsid w:val="00972077"/>
    <w:rsid w:val="0097431C"/>
    <w:rsid w:val="00987DFB"/>
    <w:rsid w:val="00996140"/>
    <w:rsid w:val="009A1D7F"/>
    <w:rsid w:val="009C3436"/>
    <w:rsid w:val="009C66F9"/>
    <w:rsid w:val="009D0B40"/>
    <w:rsid w:val="009F5ED4"/>
    <w:rsid w:val="00A10084"/>
    <w:rsid w:val="00A1180E"/>
    <w:rsid w:val="00A1182C"/>
    <w:rsid w:val="00A138A9"/>
    <w:rsid w:val="00A140C5"/>
    <w:rsid w:val="00A30BFC"/>
    <w:rsid w:val="00A51C30"/>
    <w:rsid w:val="00A57E45"/>
    <w:rsid w:val="00A64D5A"/>
    <w:rsid w:val="00A70341"/>
    <w:rsid w:val="00A83BEE"/>
    <w:rsid w:val="00A91159"/>
    <w:rsid w:val="00AE77F6"/>
    <w:rsid w:val="00B07D93"/>
    <w:rsid w:val="00B10956"/>
    <w:rsid w:val="00B13984"/>
    <w:rsid w:val="00B27113"/>
    <w:rsid w:val="00B90A03"/>
    <w:rsid w:val="00B964AF"/>
    <w:rsid w:val="00BB03E5"/>
    <w:rsid w:val="00BD0DB1"/>
    <w:rsid w:val="00BD2F6F"/>
    <w:rsid w:val="00BD30DB"/>
    <w:rsid w:val="00BD4594"/>
    <w:rsid w:val="00BE2A61"/>
    <w:rsid w:val="00C11AD7"/>
    <w:rsid w:val="00C212A4"/>
    <w:rsid w:val="00C3583C"/>
    <w:rsid w:val="00C407B1"/>
    <w:rsid w:val="00C573C5"/>
    <w:rsid w:val="00C67809"/>
    <w:rsid w:val="00C94F3C"/>
    <w:rsid w:val="00CA7434"/>
    <w:rsid w:val="00CD6E46"/>
    <w:rsid w:val="00D115C4"/>
    <w:rsid w:val="00D17B67"/>
    <w:rsid w:val="00D35F1D"/>
    <w:rsid w:val="00D53F94"/>
    <w:rsid w:val="00D82D17"/>
    <w:rsid w:val="00DA09B5"/>
    <w:rsid w:val="00DC4750"/>
    <w:rsid w:val="00DC53B1"/>
    <w:rsid w:val="00E2213F"/>
    <w:rsid w:val="00E26837"/>
    <w:rsid w:val="00E760A7"/>
    <w:rsid w:val="00E943AF"/>
    <w:rsid w:val="00ED6BB9"/>
    <w:rsid w:val="00EE24FA"/>
    <w:rsid w:val="00EE408F"/>
    <w:rsid w:val="00F012B3"/>
    <w:rsid w:val="00F071AD"/>
    <w:rsid w:val="00F07ADB"/>
    <w:rsid w:val="00F1306F"/>
    <w:rsid w:val="00F16E7E"/>
    <w:rsid w:val="00F31E74"/>
    <w:rsid w:val="00F35F47"/>
    <w:rsid w:val="00F43290"/>
    <w:rsid w:val="00F52B48"/>
    <w:rsid w:val="00F54B26"/>
    <w:rsid w:val="00F77949"/>
    <w:rsid w:val="00F927AA"/>
    <w:rsid w:val="00F975B7"/>
    <w:rsid w:val="00FB333F"/>
    <w:rsid w:val="00FB5458"/>
    <w:rsid w:val="00FD1C80"/>
    <w:rsid w:val="00FE7576"/>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6F9"/>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99"/>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uiPriority w:val="99"/>
    <w:locked/>
    <w:rsid w:val="00E943AF"/>
  </w:style>
  <w:style w:type="paragraph" w:styleId="aa">
    <w:name w:val="Balloon Text"/>
    <w:basedOn w:val="a"/>
    <w:link w:val="ab"/>
    <w:uiPriority w:val="99"/>
    <w:semiHidden/>
    <w:unhideWhenUsed/>
    <w:rsid w:val="00C407B1"/>
    <w:rPr>
      <w:rFonts w:ascii="Segoe UI" w:hAnsi="Segoe UI"/>
      <w:sz w:val="18"/>
      <w:szCs w:val="16"/>
    </w:rPr>
  </w:style>
  <w:style w:type="character" w:customStyle="1" w:styleId="ab">
    <w:name w:val="Текст выноски Знак"/>
    <w:basedOn w:val="a0"/>
    <w:link w:val="aa"/>
    <w:uiPriority w:val="99"/>
    <w:semiHidden/>
    <w:rsid w:val="00C407B1"/>
    <w:rPr>
      <w:rFonts w:ascii="Segoe UI" w:eastAsia="Arial Unicode MS" w:hAnsi="Segoe UI" w:cs="Mangal"/>
      <w:kern w:val="3"/>
      <w:sz w:val="18"/>
      <w:szCs w:val="16"/>
      <w:lang w:eastAsia="zh-CN" w:bidi="hi-IN"/>
    </w:rPr>
  </w:style>
  <w:style w:type="character" w:customStyle="1" w:styleId="99">
    <w:name w:val="Стиль99"/>
    <w:basedOn w:val="a0"/>
    <w:uiPriority w:val="1"/>
    <w:rsid w:val="00783650"/>
    <w:rPr>
      <w:sz w:val="24"/>
    </w:rPr>
  </w:style>
  <w:style w:type="paragraph" w:customStyle="1" w:styleId="ac">
    <w:name w:val="[Ростех] Простой текст (Без уровня)"/>
    <w:link w:val="ad"/>
    <w:uiPriority w:val="99"/>
    <w:qFormat/>
    <w:rsid w:val="0078365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d">
    <w:name w:val="[Ростех] Простой текст (Без уровня) Знак"/>
    <w:link w:val="ac"/>
    <w:uiPriority w:val="99"/>
    <w:rsid w:val="00783650"/>
    <w:rPr>
      <w:rFonts w:ascii="Proxima Nova ExCn Rg" w:eastAsia="Times New Roman" w:hAnsi="Proxima Nova ExCn Rg" w:cs="Times New Roman"/>
      <w:sz w:val="28"/>
      <w:szCs w:val="28"/>
      <w:lang w:eastAsia="ru-RU"/>
    </w:rPr>
  </w:style>
  <w:style w:type="paragraph" w:styleId="ae">
    <w:name w:val="Revision"/>
    <w:hidden/>
    <w:uiPriority w:val="99"/>
    <w:semiHidden/>
    <w:rsid w:val="00833693"/>
    <w:pPr>
      <w:spacing w:after="0" w:line="240" w:lineRule="auto"/>
    </w:pPr>
    <w:rPr>
      <w:rFonts w:ascii="Times New Roman" w:eastAsia="Arial Unicode MS"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7486">
      <w:bodyDiv w:val="1"/>
      <w:marLeft w:val="0"/>
      <w:marRight w:val="0"/>
      <w:marTop w:val="0"/>
      <w:marBottom w:val="0"/>
      <w:divBdr>
        <w:top w:val="none" w:sz="0" w:space="0" w:color="auto"/>
        <w:left w:val="none" w:sz="0" w:space="0" w:color="auto"/>
        <w:bottom w:val="none" w:sz="0" w:space="0" w:color="auto"/>
        <w:right w:val="none" w:sz="0" w:space="0" w:color="auto"/>
      </w:divBdr>
    </w:div>
    <w:div w:id="695892529">
      <w:bodyDiv w:val="1"/>
      <w:marLeft w:val="0"/>
      <w:marRight w:val="0"/>
      <w:marTop w:val="0"/>
      <w:marBottom w:val="0"/>
      <w:divBdr>
        <w:top w:val="none" w:sz="0" w:space="0" w:color="auto"/>
        <w:left w:val="none" w:sz="0" w:space="0" w:color="auto"/>
        <w:bottom w:val="none" w:sz="0" w:space="0" w:color="auto"/>
        <w:right w:val="none" w:sz="0" w:space="0" w:color="auto"/>
      </w:divBdr>
    </w:div>
    <w:div w:id="758721114">
      <w:bodyDiv w:val="1"/>
      <w:marLeft w:val="0"/>
      <w:marRight w:val="0"/>
      <w:marTop w:val="0"/>
      <w:marBottom w:val="0"/>
      <w:divBdr>
        <w:top w:val="none" w:sz="0" w:space="0" w:color="auto"/>
        <w:left w:val="none" w:sz="0" w:space="0" w:color="auto"/>
        <w:bottom w:val="none" w:sz="0" w:space="0" w:color="auto"/>
        <w:right w:val="none" w:sz="0" w:space="0" w:color="auto"/>
      </w:divBdr>
    </w:div>
    <w:div w:id="1407727418">
      <w:bodyDiv w:val="1"/>
      <w:marLeft w:val="0"/>
      <w:marRight w:val="0"/>
      <w:marTop w:val="0"/>
      <w:marBottom w:val="0"/>
      <w:divBdr>
        <w:top w:val="none" w:sz="0" w:space="0" w:color="auto"/>
        <w:left w:val="none" w:sz="0" w:space="0" w:color="auto"/>
        <w:bottom w:val="none" w:sz="0" w:space="0" w:color="auto"/>
        <w:right w:val="none" w:sz="0" w:space="0" w:color="auto"/>
      </w:divBdr>
    </w:div>
    <w:div w:id="179464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4217A8F813F4C26AF52D125A47FBCE9"/>
        <w:category>
          <w:name w:val="Общие"/>
          <w:gallery w:val="placeholder"/>
        </w:category>
        <w:types>
          <w:type w:val="bbPlcHdr"/>
        </w:types>
        <w:behaviors>
          <w:behavior w:val="content"/>
        </w:behaviors>
        <w:guid w:val="{17711063-2FDF-4205-929D-8793461E7200}"/>
      </w:docPartPr>
      <w:docPartBody>
        <w:p w:rsidR="009549B7" w:rsidRDefault="009549B7" w:rsidP="009549B7">
          <w:pPr>
            <w:pStyle w:val="04217A8F813F4C26AF52D125A47FBCE9"/>
          </w:pPr>
          <w:r w:rsidRPr="003F3A34">
            <w:rPr>
              <w:rStyle w:val="a3"/>
              <w:rFonts w:ascii="Times New Roman" w:hAnsi="Times New Roman"/>
              <w:i/>
              <w:sz w:val="24"/>
              <w:szCs w:val="24"/>
            </w:rPr>
            <w:t>[Указать предмет договора (лота</w:t>
          </w:r>
          <w:r>
            <w:rPr>
              <w:rStyle w:val="a3"/>
              <w:rFonts w:ascii="Times New Roman" w:hAnsi="Times New Roman"/>
              <w:i/>
              <w:sz w:val="24"/>
              <w:szCs w:val="24"/>
            </w:rPr>
            <w:t>)</w:t>
          </w:r>
          <w:r w:rsidRPr="003F3A34">
            <w:rPr>
              <w:rStyle w:val="a3"/>
              <w:rFonts w:ascii="Times New Roman" w:hAnsi="Times New Roman"/>
              <w:i/>
              <w:sz w:val="24"/>
              <w:szCs w:val="24"/>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149"/>
    <w:rsid w:val="000D5C4D"/>
    <w:rsid w:val="001639EA"/>
    <w:rsid w:val="003302E3"/>
    <w:rsid w:val="004D0149"/>
    <w:rsid w:val="00690A9C"/>
    <w:rsid w:val="0077556E"/>
    <w:rsid w:val="0077606F"/>
    <w:rsid w:val="00845038"/>
    <w:rsid w:val="009549B7"/>
    <w:rsid w:val="0097670F"/>
    <w:rsid w:val="00A83E5E"/>
    <w:rsid w:val="00C23468"/>
    <w:rsid w:val="00CA38F3"/>
    <w:rsid w:val="00D45135"/>
    <w:rsid w:val="00D86738"/>
    <w:rsid w:val="00DD6BA1"/>
    <w:rsid w:val="00E0608C"/>
    <w:rsid w:val="00EB24A8"/>
    <w:rsid w:val="00EC7250"/>
    <w:rsid w:val="00F66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9549B7"/>
    <w:rPr>
      <w:color w:val="808080"/>
    </w:rPr>
  </w:style>
  <w:style w:type="paragraph" w:customStyle="1" w:styleId="04217A8F813F4C26AF52D125A47FBCE9">
    <w:name w:val="04217A8F813F4C26AF52D125A47FBCE9"/>
    <w:rsid w:val="009549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8A207-41DA-4998-B6FA-C294D016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16</Pages>
  <Words>5895</Words>
  <Characters>33605</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Короткова Надежда Сергеевна</cp:lastModifiedBy>
  <cp:revision>12</cp:revision>
  <cp:lastPrinted>2022-02-21T08:43:00Z</cp:lastPrinted>
  <dcterms:created xsi:type="dcterms:W3CDTF">2022-02-22T08:27:00Z</dcterms:created>
  <dcterms:modified xsi:type="dcterms:W3CDTF">2022-03-24T05:58:00Z</dcterms:modified>
</cp:coreProperties>
</file>